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2A668" w14:textId="77777777" w:rsidR="00413A8D" w:rsidRDefault="00413A8D" w:rsidP="00083ACD">
      <w:pPr>
        <w:pStyle w:val="Standard"/>
        <w:spacing w:after="0" w:line="240" w:lineRule="auto"/>
        <w:jc w:val="center"/>
        <w:rPr>
          <w:rFonts w:ascii="Arial" w:eastAsia="Times New Roman" w:hAnsi="Arial" w:cs="Arial"/>
          <w:b/>
          <w:sz w:val="28"/>
          <w:szCs w:val="28"/>
        </w:rPr>
      </w:pPr>
      <w:bookmarkStart w:id="0" w:name="_GoBack"/>
      <w:bookmarkEnd w:id="0"/>
      <w:r>
        <w:rPr>
          <w:rFonts w:ascii="Arial" w:eastAsia="Times New Roman" w:hAnsi="Arial" w:cs="Arial"/>
          <w:b/>
          <w:sz w:val="28"/>
          <w:szCs w:val="28"/>
        </w:rPr>
        <w:t>RUTLAND FREE LIBRARY BOARD OF TRUSTEES</w:t>
      </w:r>
    </w:p>
    <w:p w14:paraId="76669502" w14:textId="0647BED3" w:rsidR="00413A8D" w:rsidRDefault="00663302"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October 17</w:t>
      </w:r>
      <w:r w:rsidR="00083ACD">
        <w:rPr>
          <w:rFonts w:ascii="Arial" w:eastAsia="Times New Roman" w:hAnsi="Arial" w:cs="Arial"/>
          <w:b/>
          <w:sz w:val="28"/>
          <w:szCs w:val="28"/>
        </w:rPr>
        <w:t>, 2018</w:t>
      </w:r>
    </w:p>
    <w:p w14:paraId="586F5487" w14:textId="0D60D621"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663302">
        <w:rPr>
          <w:rFonts w:ascii="Arial" w:eastAsia="Times New Roman" w:hAnsi="Arial" w:cs="Arial"/>
          <w:b/>
        </w:rPr>
        <w:t>30</w:t>
      </w:r>
      <w:r w:rsidR="00B16A5E">
        <w:rPr>
          <w:rFonts w:ascii="Arial" w:eastAsia="Times New Roman" w:hAnsi="Arial" w:cs="Arial"/>
          <w:b/>
        </w:rPr>
        <w:t xml:space="preserve"> PM</w:t>
      </w:r>
    </w:p>
    <w:p w14:paraId="57035F44" w14:textId="163CBD73" w:rsidR="00663302" w:rsidRDefault="0066330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Following annual meeting of Rutland Free Library Association</w:t>
      </w:r>
    </w:p>
    <w:p w14:paraId="420AA0F9" w14:textId="77777777" w:rsidR="008310DF" w:rsidRPr="00D90B41" w:rsidRDefault="008310DF" w:rsidP="00413A8D">
      <w:pPr>
        <w:pStyle w:val="Standard"/>
        <w:spacing w:after="0" w:line="240" w:lineRule="auto"/>
        <w:ind w:firstLine="720"/>
      </w:pPr>
    </w:p>
    <w:p w14:paraId="2CCE59CF" w14:textId="77777777" w:rsidR="00413A8D" w:rsidRDefault="00413A8D" w:rsidP="00413A8D">
      <w:pPr>
        <w:pStyle w:val="NoSpacing"/>
        <w:rPr>
          <w:rFonts w:ascii="Arial" w:hAnsi="Arial" w:cs="Arial"/>
        </w:rPr>
      </w:pPr>
    </w:p>
    <w:p w14:paraId="03581C84" w14:textId="342631DF"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_</w:t>
      </w:r>
      <w:r w:rsidR="006D6132">
        <w:rPr>
          <w:rFonts w:ascii="Arial" w:hAnsi="Arial" w:cs="Arial"/>
          <w:sz w:val="20"/>
          <w:szCs w:val="20"/>
          <w:u w:val="single"/>
        </w:rPr>
        <w:t>X</w:t>
      </w:r>
      <w:r w:rsidRPr="000B0230">
        <w:rPr>
          <w:rFonts w:ascii="Arial" w:hAnsi="Arial" w:cs="Arial"/>
          <w:sz w:val="20"/>
          <w:szCs w:val="20"/>
        </w:rPr>
        <w:t>;</w:t>
      </w:r>
      <w:r w:rsidR="007342F3">
        <w:rPr>
          <w:rFonts w:ascii="Arial" w:hAnsi="Arial" w:cs="Arial"/>
          <w:sz w:val="20"/>
          <w:szCs w:val="20"/>
        </w:rPr>
        <w:t xml:space="preserve"> Chris Booth _</w:t>
      </w:r>
      <w:r w:rsidR="006D6132">
        <w:rPr>
          <w:rFonts w:ascii="Arial" w:hAnsi="Arial" w:cs="Arial"/>
          <w:sz w:val="20"/>
          <w:szCs w:val="20"/>
          <w:u w:val="single"/>
        </w:rPr>
        <w:t>X</w:t>
      </w:r>
      <w:r w:rsidR="007342F3">
        <w:rPr>
          <w:rFonts w:ascii="Arial" w:hAnsi="Arial" w:cs="Arial"/>
          <w:sz w:val="20"/>
          <w:szCs w:val="20"/>
        </w:rPr>
        <w:t>_;</w:t>
      </w:r>
      <w:r w:rsidR="005D0DB7" w:rsidRPr="000B0230">
        <w:rPr>
          <w:rFonts w:ascii="Arial" w:hAnsi="Arial" w:cs="Arial"/>
          <w:sz w:val="20"/>
          <w:szCs w:val="20"/>
        </w:rPr>
        <w:t xml:space="preserve"> </w:t>
      </w:r>
      <w:r w:rsidR="00663302">
        <w:rPr>
          <w:rFonts w:ascii="Arial" w:hAnsi="Arial" w:cs="Arial"/>
          <w:sz w:val="20"/>
          <w:szCs w:val="20"/>
        </w:rPr>
        <w:t>Barry Cohen _</w:t>
      </w:r>
      <w:r w:rsidR="006D6132">
        <w:rPr>
          <w:rFonts w:ascii="Arial" w:hAnsi="Arial" w:cs="Arial"/>
          <w:sz w:val="20"/>
          <w:szCs w:val="20"/>
          <w:u w:val="single"/>
        </w:rPr>
        <w:t>X</w:t>
      </w:r>
      <w:r w:rsidR="00663302">
        <w:rPr>
          <w:rFonts w:ascii="Arial" w:hAnsi="Arial" w:cs="Arial"/>
          <w:sz w:val="20"/>
          <w:szCs w:val="20"/>
        </w:rPr>
        <w:t xml:space="preserve">_; </w:t>
      </w:r>
      <w:r w:rsidRPr="000B0230">
        <w:rPr>
          <w:rFonts w:ascii="Arial" w:hAnsi="Arial" w:cs="Arial"/>
          <w:sz w:val="20"/>
          <w:szCs w:val="20"/>
        </w:rPr>
        <w:t>Heather Cooper_</w:t>
      </w:r>
      <w:r w:rsidR="006D6132">
        <w:rPr>
          <w:rFonts w:ascii="Arial" w:hAnsi="Arial" w:cs="Arial"/>
          <w:sz w:val="20"/>
          <w:szCs w:val="20"/>
          <w:u w:val="single"/>
        </w:rPr>
        <w:t>X</w:t>
      </w:r>
      <w:r w:rsidRPr="000B0230">
        <w:rPr>
          <w:rFonts w:ascii="Arial" w:hAnsi="Arial" w:cs="Arial"/>
          <w:sz w:val="20"/>
          <w:szCs w:val="20"/>
        </w:rPr>
        <w:t xml:space="preserve">_; </w:t>
      </w:r>
      <w:r w:rsidR="007342F3">
        <w:rPr>
          <w:rFonts w:ascii="Arial" w:hAnsi="Arial" w:cs="Arial"/>
          <w:sz w:val="20"/>
          <w:szCs w:val="20"/>
        </w:rPr>
        <w:t>Clare Coppock_</w:t>
      </w:r>
      <w:r w:rsidR="006D6132">
        <w:rPr>
          <w:rFonts w:ascii="Arial" w:hAnsi="Arial" w:cs="Arial"/>
          <w:sz w:val="20"/>
          <w:szCs w:val="20"/>
          <w:u w:val="single"/>
        </w:rPr>
        <w:t>X</w:t>
      </w:r>
      <w:r w:rsidR="007342F3">
        <w:rPr>
          <w:rFonts w:ascii="Arial" w:hAnsi="Arial" w:cs="Arial"/>
          <w:sz w:val="20"/>
          <w:szCs w:val="20"/>
        </w:rPr>
        <w:t xml:space="preserve">_; </w:t>
      </w:r>
      <w:r w:rsidR="000B0230" w:rsidRPr="000B0230">
        <w:rPr>
          <w:rFonts w:ascii="Arial" w:hAnsi="Arial" w:cs="Arial"/>
          <w:sz w:val="20"/>
          <w:szCs w:val="20"/>
        </w:rPr>
        <w:t>Sharon Courcelle</w:t>
      </w:r>
      <w:r w:rsidR="007A6D86">
        <w:rPr>
          <w:rFonts w:ascii="Arial" w:hAnsi="Arial" w:cs="Arial"/>
          <w:sz w:val="20"/>
          <w:szCs w:val="20"/>
        </w:rPr>
        <w:t xml:space="preserve"> </w:t>
      </w:r>
      <w:r w:rsidR="006D6132">
        <w:rPr>
          <w:rFonts w:ascii="Arial" w:hAnsi="Arial" w:cs="Arial"/>
          <w:sz w:val="20"/>
          <w:szCs w:val="20"/>
          <w:u w:val="single"/>
        </w:rPr>
        <w:t>X</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Anita Duch</w:t>
      </w:r>
      <w:r w:rsidR="005D0DB7" w:rsidRPr="000B0230">
        <w:rPr>
          <w:rFonts w:ascii="Arial" w:hAnsi="Arial" w:cs="Arial"/>
          <w:sz w:val="20"/>
          <w:szCs w:val="20"/>
        </w:rPr>
        <w:t xml:space="preserve"> _</w:t>
      </w:r>
      <w:r w:rsidR="006D6132">
        <w:rPr>
          <w:rFonts w:ascii="Arial" w:hAnsi="Arial" w:cs="Arial"/>
          <w:sz w:val="20"/>
          <w:szCs w:val="20"/>
          <w:u w:val="single"/>
        </w:rPr>
        <w:t>A</w:t>
      </w:r>
      <w:r w:rsidR="006C2852" w:rsidRPr="000B0230">
        <w:rPr>
          <w:rFonts w:ascii="Arial" w:hAnsi="Arial" w:cs="Arial"/>
          <w:sz w:val="20"/>
          <w:szCs w:val="20"/>
        </w:rPr>
        <w:t xml:space="preserve">_ ; </w:t>
      </w:r>
      <w:r w:rsidR="00663302">
        <w:rPr>
          <w:rFonts w:ascii="Arial" w:hAnsi="Arial" w:cs="Arial"/>
          <w:sz w:val="20"/>
          <w:szCs w:val="20"/>
        </w:rPr>
        <w:t>Sherri Durgin-Campbell_</w:t>
      </w:r>
      <w:r w:rsidR="006D6132" w:rsidRPr="006D6132">
        <w:rPr>
          <w:rFonts w:ascii="Arial" w:hAnsi="Arial" w:cs="Arial"/>
          <w:sz w:val="20"/>
          <w:szCs w:val="20"/>
          <w:u w:val="single"/>
        </w:rPr>
        <w:t>X</w:t>
      </w:r>
      <w:r w:rsidR="00663302">
        <w:rPr>
          <w:rFonts w:ascii="Arial" w:hAnsi="Arial" w:cs="Arial"/>
          <w:sz w:val="20"/>
          <w:szCs w:val="20"/>
        </w:rPr>
        <w:t xml:space="preserve">_; </w:t>
      </w:r>
      <w:r w:rsidRPr="000B0230">
        <w:rPr>
          <w:rFonts w:ascii="Arial" w:hAnsi="Arial" w:cs="Arial"/>
          <w:sz w:val="20"/>
          <w:szCs w:val="20"/>
        </w:rPr>
        <w:t>Kay Jones_</w:t>
      </w:r>
      <w:r w:rsidR="006D6132">
        <w:rPr>
          <w:rFonts w:ascii="Arial" w:hAnsi="Arial" w:cs="Arial"/>
          <w:sz w:val="20"/>
          <w:szCs w:val="20"/>
          <w:u w:val="single"/>
        </w:rPr>
        <w:t>X</w:t>
      </w:r>
      <w:r w:rsidRPr="000B0230">
        <w:rPr>
          <w:rFonts w:ascii="Arial" w:hAnsi="Arial" w:cs="Arial"/>
          <w:sz w:val="20"/>
          <w:szCs w:val="20"/>
        </w:rPr>
        <w:t xml:space="preserve">_; </w:t>
      </w:r>
      <w:r w:rsidR="000B0230" w:rsidRPr="000B0230">
        <w:rPr>
          <w:rStyle w:val="apple-converted-space"/>
          <w:rFonts w:ascii="Arial" w:hAnsi="Arial" w:cs="Arial"/>
          <w:color w:val="000000"/>
          <w:sz w:val="20"/>
          <w:szCs w:val="20"/>
          <w:shd w:val="clear" w:color="auto" w:fill="FFFFFF"/>
        </w:rPr>
        <w:t xml:space="preserve">William </w:t>
      </w:r>
      <w:r w:rsidR="000B0230">
        <w:rPr>
          <w:rStyle w:val="apple-converted-space"/>
          <w:rFonts w:ascii="Arial" w:hAnsi="Arial" w:cs="Arial"/>
          <w:color w:val="000000"/>
          <w:sz w:val="20"/>
          <w:szCs w:val="20"/>
          <w:shd w:val="clear" w:color="auto" w:fill="FFFFFF"/>
        </w:rPr>
        <w:t>Notte _</w:t>
      </w:r>
      <w:r w:rsidR="006D6132">
        <w:rPr>
          <w:rStyle w:val="apple-converted-space"/>
          <w:rFonts w:ascii="Arial" w:hAnsi="Arial" w:cs="Arial"/>
          <w:color w:val="000000"/>
          <w:sz w:val="20"/>
          <w:szCs w:val="20"/>
          <w:u w:val="single"/>
          <w:shd w:val="clear" w:color="auto" w:fill="FFFFFF"/>
        </w:rPr>
        <w:t>X</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r w:rsidR="00B16A5E" w:rsidRPr="000B0230">
        <w:rPr>
          <w:rFonts w:ascii="Arial" w:hAnsi="Arial" w:cs="Arial"/>
          <w:color w:val="000000"/>
          <w:sz w:val="20"/>
          <w:szCs w:val="20"/>
          <w:shd w:val="clear" w:color="auto" w:fill="FFFFFF"/>
        </w:rPr>
        <w:t>Ogorzalek</w:t>
      </w:r>
      <w:r w:rsidR="00B16A5E" w:rsidRPr="000B0230">
        <w:rPr>
          <w:rStyle w:val="apple-converted-space"/>
          <w:rFonts w:ascii="Arial" w:hAnsi="Arial" w:cs="Arial"/>
          <w:color w:val="000000"/>
          <w:sz w:val="20"/>
          <w:szCs w:val="20"/>
          <w:shd w:val="clear" w:color="auto" w:fill="FFFFFF"/>
        </w:rPr>
        <w:t>_</w:t>
      </w:r>
      <w:r w:rsidR="006D6132">
        <w:rPr>
          <w:rStyle w:val="apple-converted-space"/>
          <w:rFonts w:ascii="Arial" w:hAnsi="Arial" w:cs="Arial"/>
          <w:color w:val="000000"/>
          <w:sz w:val="20"/>
          <w:szCs w:val="20"/>
          <w:u w:val="single"/>
          <w:shd w:val="clear" w:color="auto" w:fill="FFFFFF"/>
        </w:rPr>
        <w:t>X</w:t>
      </w:r>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Stephanie Romeo_</w:t>
      </w:r>
      <w:r w:rsidR="006D6132">
        <w:rPr>
          <w:rFonts w:ascii="Arial" w:hAnsi="Arial" w:cs="Arial"/>
          <w:sz w:val="20"/>
          <w:szCs w:val="20"/>
          <w:u w:val="single"/>
        </w:rPr>
        <w:t>X</w:t>
      </w:r>
      <w:r w:rsidRPr="000B0230">
        <w:rPr>
          <w:rFonts w:ascii="Arial" w:hAnsi="Arial" w:cs="Arial"/>
          <w:sz w:val="20"/>
          <w:szCs w:val="20"/>
        </w:rPr>
        <w:t>_;</w:t>
      </w:r>
      <w:r w:rsidR="000B0230">
        <w:rPr>
          <w:rFonts w:ascii="Arial" w:hAnsi="Arial" w:cs="Arial"/>
          <w:sz w:val="20"/>
          <w:szCs w:val="20"/>
        </w:rPr>
        <w:t xml:space="preserve"> John Wallace</w:t>
      </w:r>
      <w:r w:rsidR="006D6132">
        <w:rPr>
          <w:rFonts w:ascii="Arial" w:hAnsi="Arial" w:cs="Arial"/>
          <w:sz w:val="20"/>
          <w:szCs w:val="20"/>
        </w:rPr>
        <w:t xml:space="preserve"> </w:t>
      </w:r>
      <w:r w:rsidR="006D6132">
        <w:rPr>
          <w:rFonts w:ascii="Arial" w:hAnsi="Arial" w:cs="Arial"/>
          <w:sz w:val="20"/>
          <w:szCs w:val="20"/>
          <w:u w:val="single"/>
        </w:rPr>
        <w:t>X</w:t>
      </w:r>
      <w:r w:rsidR="000B0230">
        <w:rPr>
          <w:rFonts w:ascii="Arial" w:hAnsi="Arial" w:cs="Arial"/>
          <w:sz w:val="20"/>
          <w:szCs w:val="20"/>
        </w:rPr>
        <w:t>;</w:t>
      </w:r>
      <w:r w:rsidR="005D0DB7" w:rsidRPr="000B0230">
        <w:rPr>
          <w:rFonts w:ascii="Arial" w:hAnsi="Arial" w:cs="Arial"/>
          <w:sz w:val="20"/>
          <w:szCs w:val="20"/>
        </w:rPr>
        <w:t xml:space="preserve"> </w:t>
      </w:r>
      <w:r w:rsidR="007342F3">
        <w:rPr>
          <w:rFonts w:ascii="Arial" w:hAnsi="Arial" w:cs="Arial"/>
          <w:sz w:val="20"/>
          <w:szCs w:val="20"/>
        </w:rPr>
        <w:t xml:space="preserve">Nancy Wennberg </w:t>
      </w:r>
      <w:r w:rsidR="006D6132">
        <w:rPr>
          <w:rFonts w:ascii="Arial" w:hAnsi="Arial" w:cs="Arial"/>
          <w:sz w:val="20"/>
          <w:szCs w:val="20"/>
          <w:u w:val="single"/>
        </w:rPr>
        <w:t>X</w:t>
      </w:r>
      <w:r w:rsidR="007342F3">
        <w:rPr>
          <w:rFonts w:ascii="Arial" w:hAnsi="Arial" w:cs="Arial"/>
          <w:sz w:val="20"/>
          <w:szCs w:val="20"/>
        </w:rPr>
        <w:t xml:space="preserve">__; </w:t>
      </w:r>
      <w:r w:rsidRPr="000B0230">
        <w:rPr>
          <w:rFonts w:ascii="Arial" w:hAnsi="Arial" w:cs="Arial"/>
          <w:sz w:val="20"/>
          <w:szCs w:val="20"/>
        </w:rPr>
        <w:t>Randal Smathers_</w:t>
      </w:r>
      <w:r w:rsidR="006D6132">
        <w:rPr>
          <w:rFonts w:ascii="Arial" w:hAnsi="Arial" w:cs="Arial"/>
          <w:sz w:val="20"/>
          <w:szCs w:val="20"/>
          <w:u w:val="single"/>
        </w:rPr>
        <w:t>X</w:t>
      </w:r>
      <w:r w:rsidR="005D0DB7" w:rsidRPr="000B0230">
        <w:rPr>
          <w:rFonts w:ascii="Arial" w:hAnsi="Arial" w:cs="Arial"/>
          <w:sz w:val="20"/>
          <w:szCs w:val="20"/>
        </w:rPr>
        <w:t>_; Amy Williams _</w:t>
      </w:r>
      <w:r w:rsidR="006D6132">
        <w:rPr>
          <w:rFonts w:ascii="Arial" w:hAnsi="Arial" w:cs="Arial"/>
          <w:sz w:val="20"/>
          <w:szCs w:val="20"/>
          <w:u w:val="single"/>
        </w:rPr>
        <w:t>X</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664A9DE9" w14:textId="77777777" w:rsidR="005D0DB7" w:rsidRPr="000B0230" w:rsidRDefault="005D0DB7" w:rsidP="00413A8D">
      <w:pPr>
        <w:pStyle w:val="NoSpacing"/>
        <w:rPr>
          <w:rFonts w:ascii="Arial" w:hAnsi="Arial" w:cs="Arial"/>
          <w:sz w:val="20"/>
          <w:szCs w:val="20"/>
        </w:rPr>
      </w:pPr>
    </w:p>
    <w:p w14:paraId="5798E90E" w14:textId="079A4825" w:rsidR="005D0DB7" w:rsidRPr="000B0230" w:rsidRDefault="005D0DB7" w:rsidP="00413A8D">
      <w:pPr>
        <w:pStyle w:val="NoSpacing"/>
        <w:rPr>
          <w:sz w:val="20"/>
          <w:szCs w:val="20"/>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663302" w:rsidRPr="006D6132">
        <w:rPr>
          <w:rFonts w:ascii="Arial" w:hAnsi="Arial" w:cs="Arial"/>
          <w:sz w:val="20"/>
          <w:szCs w:val="20"/>
          <w:u w:val="single"/>
        </w:rPr>
        <w:t>Heather Cooper</w:t>
      </w:r>
      <w:r w:rsidRPr="000B0230">
        <w:rPr>
          <w:rFonts w:ascii="Arial" w:hAnsi="Arial" w:cs="Arial"/>
          <w:sz w:val="20"/>
          <w:szCs w:val="20"/>
        </w:rPr>
        <w:t>__</w:t>
      </w:r>
    </w:p>
    <w:p w14:paraId="2031B021" w14:textId="77777777" w:rsidR="00413A8D" w:rsidRDefault="00413A8D" w:rsidP="00413A8D">
      <w:pPr>
        <w:pStyle w:val="Standard"/>
        <w:spacing w:after="0" w:line="240" w:lineRule="auto"/>
        <w:rPr>
          <w:rFonts w:ascii="Arial" w:hAnsi="Arial" w:cs="Arial"/>
          <w:sz w:val="18"/>
          <w:szCs w:val="18"/>
        </w:rPr>
      </w:pPr>
    </w:p>
    <w:p w14:paraId="579969A4" w14:textId="537F1700" w:rsidR="00517227" w:rsidRDefault="00413A8D" w:rsidP="00663302">
      <w:pPr>
        <w:shd w:val="clear" w:color="auto" w:fill="FFFFFF"/>
        <w:rPr>
          <w:rFonts w:ascii="Arial" w:hAnsi="Arial" w:cs="Arial"/>
          <w:b/>
        </w:rPr>
      </w:pPr>
      <w:r w:rsidRPr="00874227">
        <w:rPr>
          <w:rFonts w:ascii="Arial" w:hAnsi="Arial" w:cs="Arial"/>
          <w:b/>
        </w:rPr>
        <w:t>Agenda Addition(s):</w:t>
      </w:r>
    </w:p>
    <w:p w14:paraId="4DA23F07" w14:textId="398D7E46" w:rsidR="00663302" w:rsidRPr="00663302" w:rsidRDefault="00663302" w:rsidP="00663302">
      <w:pPr>
        <w:shd w:val="clear" w:color="auto" w:fill="FFFFFF"/>
        <w:rPr>
          <w:rFonts w:ascii="Arial" w:hAnsi="Arial" w:cs="Arial"/>
        </w:rPr>
      </w:pPr>
      <w:r w:rsidRPr="00663302">
        <w:rPr>
          <w:rFonts w:ascii="Arial" w:hAnsi="Arial" w:cs="Arial"/>
        </w:rPr>
        <w:t>Executive session to follow</w:t>
      </w:r>
    </w:p>
    <w:p w14:paraId="66016E5F" w14:textId="09226C8B" w:rsidR="00413A8D" w:rsidRPr="006D6132" w:rsidRDefault="00413A8D" w:rsidP="00413A8D">
      <w:pPr>
        <w:pStyle w:val="NoSpacing"/>
      </w:pPr>
      <w:r w:rsidRPr="00874227">
        <w:rPr>
          <w:rFonts w:ascii="Arial" w:hAnsi="Arial" w:cs="Arial"/>
          <w:b/>
        </w:rPr>
        <w:t>Acceptance of Meeting Minutes</w:t>
      </w:r>
      <w:r w:rsidR="006D6132">
        <w:rPr>
          <w:rFonts w:ascii="Arial" w:hAnsi="Arial" w:cs="Arial"/>
          <w:b/>
        </w:rPr>
        <w:t xml:space="preserve">: </w:t>
      </w:r>
      <w:r w:rsidR="006D6132" w:rsidRPr="006D6132">
        <w:rPr>
          <w:rFonts w:ascii="Arial" w:hAnsi="Arial" w:cs="Arial"/>
        </w:rPr>
        <w:t>Following a question to clarify the location for the November first Wednesday</w:t>
      </w:r>
      <w:r w:rsidR="006D6132">
        <w:rPr>
          <w:rFonts w:ascii="Arial" w:hAnsi="Arial" w:cs="Arial"/>
        </w:rPr>
        <w:t xml:space="preserve"> due to attendance concerns</w:t>
      </w:r>
      <w:r w:rsidR="006D6132" w:rsidRPr="006D6132">
        <w:rPr>
          <w:rFonts w:ascii="Arial" w:hAnsi="Arial" w:cs="Arial"/>
        </w:rPr>
        <w:t>, the Minutes were approved by the Board by motion of Heather Cooper seconded by Sharon Courcelle.</w:t>
      </w:r>
      <w:r w:rsidR="006D6132">
        <w:rPr>
          <w:rFonts w:ascii="Arial" w:hAnsi="Arial" w:cs="Arial"/>
        </w:rPr>
        <w:t xml:space="preserve"> Unanimously approved. </w:t>
      </w:r>
    </w:p>
    <w:p w14:paraId="1E1028EA" w14:textId="77777777" w:rsidR="007342F3" w:rsidRDefault="007342F3" w:rsidP="00A367B1">
      <w:pPr>
        <w:pStyle w:val="NoSpacing"/>
        <w:rPr>
          <w:rFonts w:ascii="Arial" w:hAnsi="Arial" w:cs="Arial"/>
          <w:b/>
        </w:rPr>
      </w:pPr>
    </w:p>
    <w:p w14:paraId="05244733" w14:textId="42BD0BD4" w:rsidR="00643D93" w:rsidRPr="006D6132" w:rsidRDefault="00413A8D" w:rsidP="00413A8D">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6D6132">
        <w:rPr>
          <w:rFonts w:ascii="Arial" w:hAnsi="Arial" w:cs="Arial"/>
        </w:rPr>
        <w:t xml:space="preserve">Ed Ogorzalek presented the financials.  The financials appear slimmer this month than they </w:t>
      </w:r>
      <w:r w:rsidR="00860CEC">
        <w:rPr>
          <w:rFonts w:ascii="Arial" w:hAnsi="Arial" w:cs="Arial"/>
        </w:rPr>
        <w:t>are</w:t>
      </w:r>
      <w:r w:rsidR="006D6132">
        <w:rPr>
          <w:rFonts w:ascii="Arial" w:hAnsi="Arial" w:cs="Arial"/>
        </w:rPr>
        <w:t xml:space="preserve"> due to timing of receipt of funds from contributing towns.  Different towns pay on a different schedule.  Overall, the financials appear to be in “good shape.”  The financial report was unanimously approved by the Board on the Motion of Jennifer Bagley, seconded by John Wallace.</w:t>
      </w:r>
    </w:p>
    <w:p w14:paraId="756C8453" w14:textId="77777777" w:rsidR="007342F3" w:rsidRPr="00874227" w:rsidRDefault="007342F3" w:rsidP="00413A8D">
      <w:pPr>
        <w:pStyle w:val="NoSpacing"/>
        <w:rPr>
          <w:rFonts w:ascii="Arial" w:hAnsi="Arial" w:cs="Arial"/>
          <w:b/>
        </w:rPr>
      </w:pPr>
    </w:p>
    <w:p w14:paraId="3EAA75B4" w14:textId="197B5270" w:rsidR="00413A8D" w:rsidRDefault="00413A8D" w:rsidP="00A367B1">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6D6132">
        <w:rPr>
          <w:rFonts w:ascii="Arial" w:hAnsi="Arial" w:cs="Arial"/>
          <w:b/>
        </w:rPr>
        <w:t xml:space="preserve"> </w:t>
      </w:r>
      <w:r w:rsidR="006D6132">
        <w:rPr>
          <w:rFonts w:ascii="Arial" w:hAnsi="Arial" w:cs="Arial"/>
        </w:rPr>
        <w:t xml:space="preserve">Randal encouraged everyone to read through the Director’s report but highlighted the agreement recently reached with Rutland Public Schools to get every student a library card.  Rutland Public Schools will hand out forms during parent teacher conferences for grades k-8 this week (approximately 1200 students).  High school students will be next year with an additional 800 or so students from various towns.  Invitations have been sent to other supporting towns so that all school age kids can have a library card by September 2019. </w:t>
      </w:r>
    </w:p>
    <w:p w14:paraId="2B165F57" w14:textId="14545F7B" w:rsidR="00F52568" w:rsidRDefault="00F52568" w:rsidP="00A367B1">
      <w:pPr>
        <w:pStyle w:val="NoSpacing"/>
        <w:rPr>
          <w:rFonts w:ascii="Arial" w:hAnsi="Arial" w:cs="Arial"/>
        </w:rPr>
      </w:pPr>
    </w:p>
    <w:p w14:paraId="03DFA11E" w14:textId="24C57619" w:rsidR="00F52568" w:rsidRDefault="00F52568" w:rsidP="00A367B1">
      <w:pPr>
        <w:pStyle w:val="NoSpacing"/>
        <w:rPr>
          <w:rFonts w:ascii="Arial" w:hAnsi="Arial" w:cs="Arial"/>
        </w:rPr>
      </w:pPr>
      <w:r>
        <w:rPr>
          <w:rFonts w:ascii="Arial" w:hAnsi="Arial" w:cs="Arial"/>
        </w:rPr>
        <w:t>David Giancola’s recent movie, “Accelerator”, was filmed in part in the Fox Room.  Jennifer Giancola, a Friend of the Library, and David Giancola, would like to donate half of the proceeds of the premiere at the Paramount Theater to the Library.  The premiere will likely take place in either January or February.</w:t>
      </w:r>
    </w:p>
    <w:p w14:paraId="65CA92DE" w14:textId="277148C9" w:rsidR="006D6132" w:rsidRDefault="006D6132" w:rsidP="00A367B1">
      <w:pPr>
        <w:pStyle w:val="NoSpacing"/>
        <w:rPr>
          <w:rFonts w:ascii="Arial" w:hAnsi="Arial" w:cs="Arial"/>
        </w:rPr>
      </w:pPr>
    </w:p>
    <w:p w14:paraId="4C452702" w14:textId="39E1B165" w:rsidR="006D6132" w:rsidRDefault="006D6132" w:rsidP="00A367B1">
      <w:pPr>
        <w:pStyle w:val="NoSpacing"/>
        <w:rPr>
          <w:rFonts w:ascii="Arial" w:hAnsi="Arial" w:cs="Arial"/>
        </w:rPr>
      </w:pPr>
      <w:r>
        <w:rPr>
          <w:rFonts w:ascii="Arial" w:hAnsi="Arial" w:cs="Arial"/>
        </w:rPr>
        <w:t xml:space="preserve">Budget was </w:t>
      </w:r>
      <w:r w:rsidR="00860CEC">
        <w:rPr>
          <w:rFonts w:ascii="Arial" w:hAnsi="Arial" w:cs="Arial"/>
        </w:rPr>
        <w:t>presented,</w:t>
      </w:r>
      <w:r>
        <w:rPr>
          <w:rFonts w:ascii="Arial" w:hAnsi="Arial" w:cs="Arial"/>
        </w:rPr>
        <w:t xml:space="preserve"> and</w:t>
      </w:r>
      <w:r w:rsidR="00860CEC">
        <w:rPr>
          <w:rFonts w:ascii="Arial" w:hAnsi="Arial" w:cs="Arial"/>
        </w:rPr>
        <w:t xml:space="preserve"> Randal</w:t>
      </w:r>
      <w:r>
        <w:rPr>
          <w:rFonts w:ascii="Arial" w:hAnsi="Arial" w:cs="Arial"/>
        </w:rPr>
        <w:t xml:space="preserve"> recommends a new position for a </w:t>
      </w:r>
      <w:r w:rsidR="00860CEC">
        <w:rPr>
          <w:rFonts w:ascii="Arial" w:hAnsi="Arial" w:cs="Arial"/>
        </w:rPr>
        <w:t>20-hour</w:t>
      </w:r>
      <w:r>
        <w:rPr>
          <w:rFonts w:ascii="Arial" w:hAnsi="Arial" w:cs="Arial"/>
        </w:rPr>
        <w:t xml:space="preserve"> teen librarian to increase young adult programming and services.  This has been a </w:t>
      </w:r>
      <w:r w:rsidR="00860CEC">
        <w:rPr>
          <w:rFonts w:ascii="Arial" w:hAnsi="Arial" w:cs="Arial"/>
        </w:rPr>
        <w:t>long-time</w:t>
      </w:r>
      <w:r>
        <w:rPr>
          <w:rFonts w:ascii="Arial" w:hAnsi="Arial" w:cs="Arial"/>
        </w:rPr>
        <w:t xml:space="preserve"> goal of the library and is a good time to implement.  Condensed budget was presented with an invitation to review line by line </w:t>
      </w:r>
      <w:r w:rsidR="00860CEC">
        <w:rPr>
          <w:rFonts w:ascii="Arial" w:hAnsi="Arial" w:cs="Arial"/>
        </w:rPr>
        <w:t>if</w:t>
      </w:r>
      <w:r>
        <w:rPr>
          <w:rFonts w:ascii="Arial" w:hAnsi="Arial" w:cs="Arial"/>
        </w:rPr>
        <w:t xml:space="preserve"> any Board member would like more detail.  RFL is asking contributing towns for a 3% increase.  The only wildcard is the building with the death of a heat pump over the weekend.  The budget was unanimously approved by the Board upon motion of Ed Ogorzalek seconded by Barry Cohen.</w:t>
      </w:r>
    </w:p>
    <w:p w14:paraId="69D4C2DC" w14:textId="2244641E" w:rsidR="006D6132" w:rsidRDefault="006D6132" w:rsidP="00A367B1">
      <w:pPr>
        <w:pStyle w:val="NoSpacing"/>
        <w:rPr>
          <w:rFonts w:ascii="Arial" w:hAnsi="Arial" w:cs="Arial"/>
        </w:rPr>
      </w:pPr>
    </w:p>
    <w:p w14:paraId="05780855" w14:textId="77777777" w:rsidR="00F52568" w:rsidRDefault="00F52568" w:rsidP="00A367B1">
      <w:pPr>
        <w:pStyle w:val="NoSpacing"/>
        <w:rPr>
          <w:rFonts w:ascii="Arial" w:hAnsi="Arial" w:cs="Arial"/>
        </w:rPr>
      </w:pPr>
      <w:r>
        <w:rPr>
          <w:rFonts w:ascii="Arial" w:hAnsi="Arial" w:cs="Arial"/>
        </w:rPr>
        <w:t>Timing was discussed for presentation of the budget to the mayor and discussions with other Board members, including Sharon Davis, who has historically not been a supporter of the Library’s budgeting requests.</w:t>
      </w:r>
    </w:p>
    <w:p w14:paraId="1D7171F6" w14:textId="77777777" w:rsidR="00F52568" w:rsidRDefault="00F52568" w:rsidP="00A367B1">
      <w:pPr>
        <w:pStyle w:val="NoSpacing"/>
        <w:rPr>
          <w:rFonts w:ascii="Arial" w:hAnsi="Arial" w:cs="Arial"/>
        </w:rPr>
      </w:pPr>
    </w:p>
    <w:p w14:paraId="34C1967C" w14:textId="7D008F03" w:rsidR="006D6132" w:rsidRPr="006D6132" w:rsidRDefault="00F52568" w:rsidP="00A367B1">
      <w:pPr>
        <w:pStyle w:val="NoSpacing"/>
        <w:rPr>
          <w:rFonts w:ascii="Arial" w:hAnsi="Arial" w:cs="Arial"/>
        </w:rPr>
      </w:pPr>
      <w:r>
        <w:rPr>
          <w:rFonts w:ascii="Arial" w:hAnsi="Arial" w:cs="Arial"/>
        </w:rPr>
        <w:t xml:space="preserve">Amy reported that two volunteers have been trained and are starting and there are four more applications in process.    </w:t>
      </w:r>
    </w:p>
    <w:p w14:paraId="7FBDF0AC" w14:textId="34C6ECF2" w:rsidR="00A367B1" w:rsidRDefault="00A367B1" w:rsidP="00A367B1">
      <w:pPr>
        <w:pStyle w:val="NoSpacing"/>
      </w:pPr>
    </w:p>
    <w:p w14:paraId="235F3C92" w14:textId="77777777" w:rsidR="00A367B1" w:rsidRPr="00874227" w:rsidRDefault="00A367B1" w:rsidP="00A367B1">
      <w:pPr>
        <w:pStyle w:val="NoSpacing"/>
      </w:pPr>
    </w:p>
    <w:p w14:paraId="2C7255E1" w14:textId="77777777" w:rsidR="00413A8D" w:rsidRPr="00874227" w:rsidRDefault="00413A8D" w:rsidP="00413A8D">
      <w:pPr>
        <w:pStyle w:val="Standard"/>
        <w:spacing w:after="0" w:line="240" w:lineRule="auto"/>
      </w:pPr>
      <w:r w:rsidRPr="00874227">
        <w:rPr>
          <w:rFonts w:ascii="Arial" w:hAnsi="Arial" w:cs="Arial"/>
          <w:b/>
        </w:rPr>
        <w:lastRenderedPageBreak/>
        <w:t>Committee Reports and Actions:</w:t>
      </w:r>
    </w:p>
    <w:p w14:paraId="39556A43" w14:textId="77777777" w:rsidR="00413A8D" w:rsidRPr="00874227" w:rsidRDefault="00413A8D" w:rsidP="00413A8D">
      <w:pPr>
        <w:pStyle w:val="Standard"/>
        <w:spacing w:after="0" w:line="240" w:lineRule="auto"/>
        <w:ind w:left="720"/>
        <w:rPr>
          <w:rFonts w:ascii="Arial" w:eastAsia="Times New Roman" w:hAnsi="Arial" w:cs="Arial"/>
        </w:rPr>
      </w:pPr>
    </w:p>
    <w:p w14:paraId="7E636450" w14:textId="3F85C62A" w:rsidR="00A367B1" w:rsidRPr="00F52568" w:rsidRDefault="00413A8D" w:rsidP="00F52568">
      <w:pPr>
        <w:pStyle w:val="Standard"/>
        <w:spacing w:after="0" w:line="240" w:lineRule="auto"/>
        <w:ind w:left="720"/>
        <w:rPr>
          <w:rFonts w:ascii="Arial" w:hAnsi="Arial" w:cs="Arial"/>
        </w:rPr>
      </w:pPr>
      <w:r w:rsidRPr="00874227">
        <w:rPr>
          <w:rFonts w:ascii="Arial" w:eastAsia="Times New Roman" w:hAnsi="Arial" w:cs="Arial"/>
          <w:b/>
        </w:rPr>
        <w:t xml:space="preserve">Executive: </w:t>
      </w:r>
      <w:r w:rsidR="00F52568">
        <w:rPr>
          <w:rFonts w:ascii="Arial" w:eastAsia="Times New Roman" w:hAnsi="Arial" w:cs="Arial"/>
        </w:rPr>
        <w:t xml:space="preserve">Thank you note from Theresa Clark for Bon Voyage gathering was circulated.  All Board Members introduced themselves.  The Executive Committee will be reaching out to the Board for assistance with advocating for the budget. </w:t>
      </w:r>
    </w:p>
    <w:p w14:paraId="7F66DD36" w14:textId="77777777" w:rsidR="00413A8D" w:rsidRPr="00874227" w:rsidRDefault="00413A8D" w:rsidP="00413A8D">
      <w:pPr>
        <w:pStyle w:val="NoSpacing"/>
        <w:ind w:left="720"/>
        <w:rPr>
          <w:rFonts w:ascii="Arial" w:hAnsi="Arial" w:cs="Arial"/>
        </w:rPr>
      </w:pPr>
    </w:p>
    <w:p w14:paraId="136A2416" w14:textId="048841B6" w:rsidR="00A367B1" w:rsidRPr="00F52568" w:rsidRDefault="00413A8D" w:rsidP="00F52568">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F52568">
        <w:rPr>
          <w:rFonts w:ascii="Arial" w:eastAsia="Times New Roman" w:hAnsi="Arial" w:cs="Arial"/>
        </w:rPr>
        <w:t xml:space="preserve">Meets on an as-needed basis.  With the wrap up of the union contract, no additional meeting was held. </w:t>
      </w:r>
    </w:p>
    <w:p w14:paraId="47C6A7DA" w14:textId="77777777" w:rsidR="00A367B1" w:rsidRDefault="00A367B1" w:rsidP="00413A8D">
      <w:pPr>
        <w:pStyle w:val="Standard"/>
        <w:spacing w:after="0" w:line="240" w:lineRule="auto"/>
        <w:ind w:left="720"/>
        <w:rPr>
          <w:rFonts w:ascii="Arial" w:eastAsia="Times New Roman" w:hAnsi="Arial" w:cs="Arial"/>
          <w:b/>
        </w:rPr>
      </w:pPr>
    </w:p>
    <w:p w14:paraId="41DF9547" w14:textId="4D8EF2D3" w:rsidR="00413A8D" w:rsidRPr="00F52568"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Development: </w:t>
      </w:r>
      <w:r w:rsidR="00F52568">
        <w:rPr>
          <w:rFonts w:ascii="Arial" w:eastAsia="Times New Roman" w:hAnsi="Arial" w:cs="Arial"/>
        </w:rPr>
        <w:t xml:space="preserve">Exciting developments from the development committee which is working on creating a more user-friendly list of supporters of the Library.  The Fox Room opening list was merged with the annual appeal list. The list numbers have doubled with the efforts of the Board and the first mailing (which all agreed is beautifully done) will be sent shortly.  2500 cards have been ordered.  The list is a google document and all were encouraged to contribute and help to add addresses or streamline contact information. The Plan is to get the first mailing out, followed by an email, then a second mailing with additions to the list.  </w:t>
      </w:r>
    </w:p>
    <w:p w14:paraId="396E9172" w14:textId="77777777" w:rsidR="005D0DB7" w:rsidRPr="00874227" w:rsidRDefault="005D0DB7" w:rsidP="00F52568">
      <w:pPr>
        <w:pStyle w:val="Standard"/>
        <w:spacing w:after="0" w:line="240" w:lineRule="auto"/>
        <w:rPr>
          <w:rFonts w:ascii="Arial" w:eastAsia="Times New Roman" w:hAnsi="Arial" w:cs="Arial"/>
        </w:rPr>
      </w:pPr>
    </w:p>
    <w:p w14:paraId="0F9707B0" w14:textId="50086050" w:rsidR="00A367B1" w:rsidRPr="00F52568" w:rsidRDefault="00413A8D" w:rsidP="00F52568">
      <w:pPr>
        <w:pStyle w:val="Standard"/>
        <w:spacing w:after="0" w:line="240" w:lineRule="auto"/>
        <w:ind w:left="720"/>
        <w:rPr>
          <w:rFonts w:ascii="Arial" w:hAnsi="Arial" w:cs="Arial"/>
        </w:rPr>
      </w:pPr>
      <w:r w:rsidRPr="00874227">
        <w:rPr>
          <w:rFonts w:ascii="Arial" w:eastAsia="Times New Roman" w:hAnsi="Arial" w:cs="Arial"/>
          <w:b/>
        </w:rPr>
        <w:t xml:space="preserve">Building: </w:t>
      </w:r>
      <w:r w:rsidR="00F52568">
        <w:rPr>
          <w:rFonts w:ascii="Arial" w:eastAsia="Times New Roman" w:hAnsi="Arial" w:cs="Arial"/>
        </w:rPr>
        <w:t xml:space="preserve">New chair is Jennifer Bagley.  Committee did not meet as it is still waiting to hear from NBF on next steps.  Old acoustic report was discussed and is of interest.  New lights had a glitch in operations this </w:t>
      </w:r>
      <w:r w:rsidR="00860CEC">
        <w:rPr>
          <w:rFonts w:ascii="Arial" w:eastAsia="Times New Roman" w:hAnsi="Arial" w:cs="Arial"/>
        </w:rPr>
        <w:t>evening but</w:t>
      </w:r>
      <w:r w:rsidR="00F52568">
        <w:rPr>
          <w:rFonts w:ascii="Arial" w:eastAsia="Times New Roman" w:hAnsi="Arial" w:cs="Arial"/>
        </w:rPr>
        <w:t xml:space="preserve"> will </w:t>
      </w:r>
      <w:r w:rsidR="00860CEC">
        <w:rPr>
          <w:rFonts w:ascii="Arial" w:eastAsia="Times New Roman" w:hAnsi="Arial" w:cs="Arial"/>
        </w:rPr>
        <w:t>investigate</w:t>
      </w:r>
      <w:r w:rsidR="00F52568">
        <w:rPr>
          <w:rFonts w:ascii="Arial" w:eastAsia="Times New Roman" w:hAnsi="Arial" w:cs="Arial"/>
        </w:rPr>
        <w:t xml:space="preserve"> operation of lights. </w:t>
      </w:r>
    </w:p>
    <w:p w14:paraId="4D41E750" w14:textId="77777777" w:rsidR="00413A8D" w:rsidRPr="00874227" w:rsidRDefault="00413A8D" w:rsidP="00413A8D">
      <w:pPr>
        <w:pStyle w:val="Standard"/>
        <w:spacing w:after="0" w:line="240" w:lineRule="auto"/>
        <w:ind w:left="720"/>
        <w:rPr>
          <w:rFonts w:ascii="Arial" w:eastAsia="Times New Roman" w:hAnsi="Arial" w:cs="Arial"/>
        </w:rPr>
      </w:pPr>
    </w:p>
    <w:p w14:paraId="4C22EE03" w14:textId="12B2C231" w:rsidR="00413A8D" w:rsidRPr="00F52568" w:rsidRDefault="00413A8D" w:rsidP="00A367B1">
      <w:pPr>
        <w:pStyle w:val="Standard"/>
        <w:spacing w:after="0" w:line="240" w:lineRule="auto"/>
        <w:ind w:left="720"/>
        <w:rPr>
          <w:rFonts w:ascii="Arial" w:hAnsi="Arial" w:cs="Arial"/>
        </w:rPr>
      </w:pPr>
      <w:r w:rsidRPr="00874227">
        <w:rPr>
          <w:rFonts w:ascii="Arial" w:eastAsia="Times New Roman" w:hAnsi="Arial" w:cs="Arial"/>
          <w:b/>
        </w:rPr>
        <w:t xml:space="preserve">Policy &amp; Planning: </w:t>
      </w:r>
      <w:r w:rsidR="00F52568">
        <w:rPr>
          <w:rFonts w:ascii="Arial" w:eastAsia="Times New Roman" w:hAnsi="Arial" w:cs="Arial"/>
        </w:rPr>
        <w:t xml:space="preserve">Reviewed two policies: Library Bill of Rights and Grants Resolution. </w:t>
      </w:r>
    </w:p>
    <w:p w14:paraId="3EC059FA" w14:textId="00A40FB4" w:rsidR="00A367B1" w:rsidRDefault="00CE03D2" w:rsidP="00A367B1">
      <w:pPr>
        <w:pStyle w:val="Standard"/>
        <w:spacing w:after="0" w:line="240" w:lineRule="auto"/>
        <w:ind w:left="720"/>
        <w:rPr>
          <w:rFonts w:ascii="Arial" w:eastAsia="Times New Roman" w:hAnsi="Arial" w:cs="Arial"/>
        </w:rPr>
      </w:pPr>
      <w:r>
        <w:rPr>
          <w:rFonts w:ascii="Arial" w:eastAsia="Times New Roman" w:hAnsi="Arial" w:cs="Arial"/>
        </w:rPr>
        <w:t xml:space="preserve">Library Bill of Rights was amended to reflect more protected classes (has not been updated in a while).  Unanimously approved by the Board after motion by Nancy Wennberg, seconded by Heather Cooper. </w:t>
      </w:r>
    </w:p>
    <w:p w14:paraId="30FB136E" w14:textId="0C5DABAD" w:rsidR="00CE03D2" w:rsidRDefault="00CE03D2" w:rsidP="00A367B1">
      <w:pPr>
        <w:pStyle w:val="Standard"/>
        <w:spacing w:after="0" w:line="240" w:lineRule="auto"/>
        <w:ind w:left="720"/>
        <w:rPr>
          <w:rFonts w:ascii="Arial" w:eastAsia="Times New Roman" w:hAnsi="Arial" w:cs="Arial"/>
        </w:rPr>
      </w:pPr>
      <w:r>
        <w:rPr>
          <w:rFonts w:ascii="Arial" w:eastAsia="Times New Roman" w:hAnsi="Arial" w:cs="Arial"/>
        </w:rPr>
        <w:t xml:space="preserve">Grants Resolution was also unanimously approved by the Board on motion of Kay Jones, seconded by Sherry Durgin-Campbell. </w:t>
      </w:r>
    </w:p>
    <w:p w14:paraId="008FCE9D" w14:textId="27F60A72" w:rsidR="00CE03D2" w:rsidRDefault="00CE03D2" w:rsidP="00A367B1">
      <w:pPr>
        <w:pStyle w:val="Standard"/>
        <w:spacing w:after="0" w:line="240" w:lineRule="auto"/>
        <w:ind w:left="720"/>
        <w:rPr>
          <w:rFonts w:ascii="Arial" w:eastAsia="Times New Roman" w:hAnsi="Arial" w:cs="Arial"/>
        </w:rPr>
      </w:pPr>
    </w:p>
    <w:p w14:paraId="24FB6DBD" w14:textId="38A418B2" w:rsidR="00CE03D2" w:rsidRDefault="00CE03D2" w:rsidP="00A367B1">
      <w:pPr>
        <w:pStyle w:val="Standard"/>
        <w:spacing w:after="0" w:line="240" w:lineRule="auto"/>
        <w:ind w:left="720"/>
        <w:rPr>
          <w:rFonts w:ascii="Arial" w:eastAsia="Times New Roman" w:hAnsi="Arial" w:cs="Arial"/>
        </w:rPr>
      </w:pPr>
      <w:r>
        <w:rPr>
          <w:rFonts w:ascii="Arial" w:eastAsia="Times New Roman" w:hAnsi="Arial" w:cs="Arial"/>
        </w:rPr>
        <w:t xml:space="preserve">Policy &amp; Planning will review strategic plan in November. Scorecard was circulated for informational purposes. </w:t>
      </w:r>
    </w:p>
    <w:p w14:paraId="33D07DC1" w14:textId="6075139A" w:rsidR="00CE03D2" w:rsidRDefault="00CE03D2" w:rsidP="00CE03D2">
      <w:pPr>
        <w:pStyle w:val="Standard"/>
        <w:spacing w:after="0" w:line="240" w:lineRule="auto"/>
        <w:rPr>
          <w:rFonts w:ascii="Arial" w:eastAsia="Times New Roman" w:hAnsi="Arial" w:cs="Arial"/>
        </w:rPr>
      </w:pPr>
    </w:p>
    <w:p w14:paraId="067DE785" w14:textId="73DEC3F7" w:rsidR="00CE03D2" w:rsidRPr="00CE03D2" w:rsidRDefault="00CE03D2" w:rsidP="00CE03D2">
      <w:pPr>
        <w:pStyle w:val="Standard"/>
        <w:spacing w:after="0" w:line="240" w:lineRule="auto"/>
        <w:rPr>
          <w:rFonts w:ascii="Arial" w:eastAsia="Times New Roman" w:hAnsi="Arial" w:cs="Arial"/>
        </w:rPr>
      </w:pPr>
      <w:r w:rsidRPr="00CE03D2">
        <w:rPr>
          <w:rFonts w:ascii="Arial" w:eastAsia="Times New Roman" w:hAnsi="Arial" w:cs="Arial"/>
        </w:rPr>
        <w:t>Motion for Executive Session for Union related personnel matters was made by Heather Cooper and seconded by Sharon Courcelle.  Executive session began at 6:28 p.m. Motion to exit Executive Session made by Heather Cooper and seconded by Sharon Courcelle.  Executive session ended at 6:34 p.m.</w:t>
      </w:r>
    </w:p>
    <w:p w14:paraId="528418FC" w14:textId="30BF69FE" w:rsidR="00CE03D2" w:rsidRDefault="00CE03D2" w:rsidP="00CE03D2">
      <w:pPr>
        <w:pStyle w:val="Standard"/>
        <w:spacing w:after="0" w:line="240" w:lineRule="auto"/>
        <w:rPr>
          <w:rFonts w:ascii="Arial" w:eastAsia="Times New Roman" w:hAnsi="Arial" w:cs="Arial"/>
          <w:b/>
        </w:rPr>
      </w:pPr>
    </w:p>
    <w:p w14:paraId="3A520513" w14:textId="1C4A831C" w:rsidR="00CE03D2" w:rsidRPr="00CE03D2" w:rsidRDefault="00CE03D2" w:rsidP="00CE03D2">
      <w:pPr>
        <w:pStyle w:val="Standard"/>
        <w:spacing w:after="0" w:line="240" w:lineRule="auto"/>
        <w:rPr>
          <w:rFonts w:ascii="Arial" w:eastAsia="Times New Roman" w:hAnsi="Arial" w:cs="Arial"/>
        </w:rPr>
      </w:pPr>
      <w:r>
        <w:rPr>
          <w:rFonts w:ascii="Arial" w:eastAsia="Times New Roman" w:hAnsi="Arial" w:cs="Arial"/>
          <w:b/>
        </w:rPr>
        <w:t xml:space="preserve">New Business: </w:t>
      </w:r>
      <w:r>
        <w:rPr>
          <w:rFonts w:ascii="Arial" w:eastAsia="Times New Roman" w:hAnsi="Arial" w:cs="Arial"/>
        </w:rPr>
        <w:t xml:space="preserve"> Board discussed moving next Board meeting from Wednesday, November 21 since it is the day before Thanksgiving.  All agreed to move meeting to November 14, 2018 at 5:15 p.m.</w:t>
      </w:r>
    </w:p>
    <w:p w14:paraId="6F95891D" w14:textId="77777777" w:rsidR="00A367B1" w:rsidRPr="005C0D8B" w:rsidRDefault="00A367B1" w:rsidP="00A367B1">
      <w:pPr>
        <w:pStyle w:val="Standard"/>
        <w:spacing w:after="0" w:line="240" w:lineRule="auto"/>
        <w:ind w:left="720"/>
        <w:rPr>
          <w:rFonts w:ascii="Arial" w:eastAsia="Times New Roman" w:hAnsi="Arial" w:cs="Arial"/>
          <w:b/>
        </w:rPr>
      </w:pPr>
    </w:p>
    <w:p w14:paraId="7311C985" w14:textId="4FC8CD47" w:rsidR="00413A8D" w:rsidRPr="00CE03D2" w:rsidRDefault="00413A8D" w:rsidP="00413A8D">
      <w:pPr>
        <w:pStyle w:val="Standard"/>
        <w:shd w:val="clear" w:color="auto" w:fill="FFFFFF"/>
      </w:pPr>
      <w:r w:rsidRPr="00874227">
        <w:rPr>
          <w:rFonts w:ascii="Arial" w:eastAsia="Times New Roman" w:hAnsi="Arial" w:cs="Arial"/>
          <w:b/>
          <w:color w:val="000000"/>
        </w:rPr>
        <w:t xml:space="preserve">Adjournment:  </w:t>
      </w:r>
      <w:r w:rsidR="00CE03D2">
        <w:rPr>
          <w:rFonts w:ascii="Arial" w:eastAsia="Times New Roman" w:hAnsi="Arial" w:cs="Arial"/>
          <w:color w:val="000000"/>
        </w:rPr>
        <w:t xml:space="preserve">On motion of William Notte. </w:t>
      </w:r>
    </w:p>
    <w:p w14:paraId="0C6CEAC1" w14:textId="77777777" w:rsidR="00413A8D" w:rsidRPr="00874227" w:rsidRDefault="00413A8D" w:rsidP="00413A8D">
      <w:pPr>
        <w:pStyle w:val="Standard"/>
        <w:spacing w:after="0" w:line="240" w:lineRule="auto"/>
        <w:rPr>
          <w:rFonts w:ascii="Arial" w:eastAsia="Times New Roman" w:hAnsi="Arial" w:cs="Arial"/>
        </w:rPr>
      </w:pPr>
    </w:p>
    <w:p w14:paraId="4976B645" w14:textId="037BCC05"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November </w:t>
      </w:r>
      <w:r w:rsidR="00CE03D2">
        <w:rPr>
          <w:rFonts w:ascii="Arial" w:eastAsia="Times New Roman" w:hAnsi="Arial" w:cs="Arial"/>
          <w:b/>
        </w:rPr>
        <w:t>14</w:t>
      </w:r>
      <w:r w:rsidRPr="00874227">
        <w:rPr>
          <w:rFonts w:ascii="Arial" w:eastAsia="Times New Roman" w:hAnsi="Arial" w:cs="Arial"/>
          <w:b/>
        </w:rPr>
        <w:t>, 20</w:t>
      </w:r>
      <w:r w:rsidR="000B0230">
        <w:rPr>
          <w:rFonts w:ascii="Arial" w:eastAsia="Times New Roman" w:hAnsi="Arial" w:cs="Arial"/>
          <w:b/>
        </w:rPr>
        <w:t>18</w:t>
      </w:r>
      <w:r w:rsidRPr="00874227">
        <w:rPr>
          <w:rFonts w:ascii="Arial" w:eastAsia="Times New Roman" w:hAnsi="Arial" w:cs="Arial"/>
          <w:b/>
        </w:rPr>
        <w:t xml:space="preserve"> @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14:paraId="6A3B4BD5"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8D"/>
    <w:rsid w:val="00083ACD"/>
    <w:rsid w:val="000B0230"/>
    <w:rsid w:val="001019D2"/>
    <w:rsid w:val="001C56F5"/>
    <w:rsid w:val="001E0705"/>
    <w:rsid w:val="002461BE"/>
    <w:rsid w:val="002B69CB"/>
    <w:rsid w:val="002C3B78"/>
    <w:rsid w:val="003343CF"/>
    <w:rsid w:val="003B68A4"/>
    <w:rsid w:val="00413A8D"/>
    <w:rsid w:val="00517227"/>
    <w:rsid w:val="005336DB"/>
    <w:rsid w:val="0057058E"/>
    <w:rsid w:val="005C0D8B"/>
    <w:rsid w:val="005C5152"/>
    <w:rsid w:val="005C7C23"/>
    <w:rsid w:val="005D0DB7"/>
    <w:rsid w:val="006266EC"/>
    <w:rsid w:val="00643D93"/>
    <w:rsid w:val="00663302"/>
    <w:rsid w:val="006C2852"/>
    <w:rsid w:val="006D6132"/>
    <w:rsid w:val="007342F3"/>
    <w:rsid w:val="007A6D86"/>
    <w:rsid w:val="007E2D24"/>
    <w:rsid w:val="008310DF"/>
    <w:rsid w:val="00860CEC"/>
    <w:rsid w:val="00874227"/>
    <w:rsid w:val="00930586"/>
    <w:rsid w:val="00A22FD3"/>
    <w:rsid w:val="00A367B1"/>
    <w:rsid w:val="00AF1B8E"/>
    <w:rsid w:val="00AF1C50"/>
    <w:rsid w:val="00B16A5E"/>
    <w:rsid w:val="00B66990"/>
    <w:rsid w:val="00BC52DA"/>
    <w:rsid w:val="00C022CF"/>
    <w:rsid w:val="00CE03D2"/>
    <w:rsid w:val="00D40686"/>
    <w:rsid w:val="00D4736F"/>
    <w:rsid w:val="00D86629"/>
    <w:rsid w:val="00E0343F"/>
    <w:rsid w:val="00E519CC"/>
    <w:rsid w:val="00EB1C4D"/>
    <w:rsid w:val="00F52568"/>
    <w:rsid w:val="00F63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D383"/>
  <w15:docId w15:val="{4092CCDB-90A9-4FAE-BF01-B5733A5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Randal Smathers</cp:lastModifiedBy>
  <cp:revision>2</cp:revision>
  <cp:lastPrinted>2018-05-16T21:17:00Z</cp:lastPrinted>
  <dcterms:created xsi:type="dcterms:W3CDTF">2018-10-18T17:45:00Z</dcterms:created>
  <dcterms:modified xsi:type="dcterms:W3CDTF">2018-10-18T17:45:00Z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