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rsidR="00413A8D" w:rsidRDefault="00AF58C0"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January 15, 2020</w:t>
      </w:r>
    </w:p>
    <w:p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w:t>
      </w:r>
      <w:r w:rsidR="00C005E2">
        <w:rPr>
          <w:rFonts w:ascii="Arial" w:eastAsia="Times New Roman" w:hAnsi="Arial" w:cs="Arial"/>
          <w:b/>
        </w:rPr>
        <w:t xml:space="preserve"> following Annual Meeting of the Rutland Free Library Association, Inc. </w:t>
      </w:r>
    </w:p>
    <w:p w:rsidR="008310DF" w:rsidRPr="00D90B41" w:rsidRDefault="008310DF" w:rsidP="00413A8D">
      <w:pPr>
        <w:pStyle w:val="Standard"/>
        <w:spacing w:after="0" w:line="240" w:lineRule="auto"/>
        <w:ind w:firstLine="720"/>
      </w:pPr>
    </w:p>
    <w:p w:rsidR="00413A8D" w:rsidRDefault="00413A8D" w:rsidP="00413A8D">
      <w:pPr>
        <w:pStyle w:val="NoSpacing"/>
        <w:rPr>
          <w:rFonts w:ascii="Arial" w:hAnsi="Arial" w:cs="Arial"/>
        </w:rPr>
      </w:pPr>
    </w:p>
    <w:p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w:t>
      </w:r>
      <w:r w:rsidR="00AF58C0">
        <w:rPr>
          <w:rFonts w:ascii="Arial" w:hAnsi="Arial" w:cs="Arial"/>
          <w:sz w:val="20"/>
          <w:szCs w:val="20"/>
        </w:rPr>
        <w:t>X Chris Booth _A</w:t>
      </w:r>
      <w:r w:rsidR="007342F3">
        <w:rPr>
          <w:rFonts w:ascii="Arial" w:hAnsi="Arial" w:cs="Arial"/>
          <w:sz w:val="20"/>
          <w:szCs w:val="20"/>
        </w:rPr>
        <w:t>_;</w:t>
      </w:r>
      <w:r w:rsidR="005D0DB7" w:rsidRPr="000B0230">
        <w:rPr>
          <w:rFonts w:ascii="Arial" w:hAnsi="Arial" w:cs="Arial"/>
          <w:sz w:val="20"/>
          <w:szCs w:val="20"/>
        </w:rPr>
        <w:t xml:space="preserve"> </w:t>
      </w:r>
      <w:r w:rsidR="00AB35B2">
        <w:rPr>
          <w:rFonts w:ascii="Arial" w:hAnsi="Arial" w:cs="Arial"/>
          <w:sz w:val="20"/>
          <w:szCs w:val="20"/>
        </w:rPr>
        <w:t xml:space="preserve">Barry Cohen </w:t>
      </w:r>
      <w:r w:rsidR="00AF58C0">
        <w:rPr>
          <w:rFonts w:ascii="Arial" w:hAnsi="Arial" w:cs="Arial"/>
          <w:sz w:val="20"/>
          <w:szCs w:val="20"/>
        </w:rPr>
        <w:t>X</w:t>
      </w:r>
      <w:r w:rsidR="00663302">
        <w:rPr>
          <w:rFonts w:ascii="Arial" w:hAnsi="Arial" w:cs="Arial"/>
          <w:sz w:val="20"/>
          <w:szCs w:val="20"/>
        </w:rPr>
        <w:t>__;</w:t>
      </w:r>
      <w:r w:rsidR="00C005E2">
        <w:rPr>
          <w:rFonts w:ascii="Arial" w:hAnsi="Arial" w:cs="Arial"/>
          <w:sz w:val="20"/>
          <w:szCs w:val="20"/>
        </w:rPr>
        <w:t xml:space="preserve"> </w:t>
      </w:r>
      <w:r w:rsidR="007342F3">
        <w:rPr>
          <w:rFonts w:ascii="Arial" w:hAnsi="Arial" w:cs="Arial"/>
          <w:sz w:val="20"/>
          <w:szCs w:val="20"/>
        </w:rPr>
        <w:t>Clare Coppock</w:t>
      </w:r>
      <w:r w:rsidR="00AF58C0">
        <w:rPr>
          <w:rFonts w:ascii="Arial" w:hAnsi="Arial" w:cs="Arial"/>
          <w:sz w:val="20"/>
          <w:szCs w:val="20"/>
        </w:rPr>
        <w:t xml:space="preserve"> X</w:t>
      </w:r>
      <w:r w:rsidR="00C005E2">
        <w:rPr>
          <w:rFonts w:ascii="Arial" w:hAnsi="Arial" w:cs="Arial"/>
          <w:sz w:val="20"/>
          <w:szCs w:val="20"/>
        </w:rPr>
        <w:t>_;</w:t>
      </w:r>
      <w:r w:rsidR="007342F3">
        <w:rPr>
          <w:rFonts w:ascii="Arial" w:hAnsi="Arial" w:cs="Arial"/>
          <w:sz w:val="20"/>
          <w:szCs w:val="20"/>
        </w:rPr>
        <w:t xml:space="preserve"> </w:t>
      </w:r>
      <w:r w:rsidR="000B0230" w:rsidRPr="000B0230">
        <w:rPr>
          <w:rFonts w:ascii="Arial" w:hAnsi="Arial" w:cs="Arial"/>
          <w:sz w:val="20"/>
          <w:szCs w:val="20"/>
        </w:rPr>
        <w:t xml:space="preserve">Sharon </w:t>
      </w:r>
      <w:proofErr w:type="spellStart"/>
      <w:r w:rsidR="000B0230" w:rsidRPr="000B0230">
        <w:rPr>
          <w:rFonts w:ascii="Arial" w:hAnsi="Arial" w:cs="Arial"/>
          <w:sz w:val="20"/>
          <w:szCs w:val="20"/>
        </w:rPr>
        <w:t>Courcelle</w:t>
      </w:r>
      <w:proofErr w:type="spellEnd"/>
      <w:r w:rsidR="00AF58C0">
        <w:rPr>
          <w:rFonts w:ascii="Arial" w:hAnsi="Arial" w:cs="Arial"/>
          <w:sz w:val="20"/>
          <w:szCs w:val="20"/>
        </w:rPr>
        <w:t xml:space="preserve"> X</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 xml:space="preserve">Anita </w:t>
      </w:r>
      <w:proofErr w:type="spellStart"/>
      <w:r w:rsidRPr="000B0230">
        <w:rPr>
          <w:rFonts w:ascii="Arial" w:hAnsi="Arial" w:cs="Arial"/>
          <w:sz w:val="20"/>
          <w:szCs w:val="20"/>
        </w:rPr>
        <w:t>Duch</w:t>
      </w:r>
      <w:proofErr w:type="spellEnd"/>
      <w:r w:rsidR="00AF58C0">
        <w:rPr>
          <w:rFonts w:ascii="Arial" w:hAnsi="Arial" w:cs="Arial"/>
          <w:sz w:val="20"/>
          <w:szCs w:val="20"/>
        </w:rPr>
        <w:t xml:space="preserve"> X</w:t>
      </w:r>
      <w:proofErr w:type="gramStart"/>
      <w:r w:rsidR="006C2852" w:rsidRPr="000B0230">
        <w:rPr>
          <w:rFonts w:ascii="Arial" w:hAnsi="Arial" w:cs="Arial"/>
          <w:sz w:val="20"/>
          <w:szCs w:val="20"/>
        </w:rPr>
        <w:t>_ ;</w:t>
      </w:r>
      <w:proofErr w:type="gramEnd"/>
      <w:r w:rsidR="006C2852" w:rsidRPr="000B0230">
        <w:rPr>
          <w:rFonts w:ascii="Arial" w:hAnsi="Arial" w:cs="Arial"/>
          <w:sz w:val="20"/>
          <w:szCs w:val="20"/>
        </w:rPr>
        <w:t xml:space="preserve"> </w:t>
      </w:r>
      <w:r w:rsidR="00AF58C0">
        <w:rPr>
          <w:rFonts w:ascii="Arial" w:hAnsi="Arial" w:cs="Arial"/>
          <w:sz w:val="20"/>
          <w:szCs w:val="20"/>
        </w:rPr>
        <w:t xml:space="preserve">Sherri </w:t>
      </w:r>
      <w:proofErr w:type="spellStart"/>
      <w:r w:rsidR="00AF58C0">
        <w:rPr>
          <w:rFonts w:ascii="Arial" w:hAnsi="Arial" w:cs="Arial"/>
          <w:sz w:val="20"/>
          <w:szCs w:val="20"/>
        </w:rPr>
        <w:t>Durgin-Campbell_X</w:t>
      </w:r>
      <w:proofErr w:type="spellEnd"/>
      <w:r w:rsidR="00663302">
        <w:rPr>
          <w:rFonts w:ascii="Arial" w:hAnsi="Arial" w:cs="Arial"/>
          <w:sz w:val="20"/>
          <w:szCs w:val="20"/>
        </w:rPr>
        <w:t xml:space="preserve">_; </w:t>
      </w:r>
      <w:proofErr w:type="spellStart"/>
      <w:r w:rsidR="00AF58C0">
        <w:rPr>
          <w:rFonts w:ascii="Arial" w:hAnsi="Arial" w:cs="Arial"/>
          <w:sz w:val="20"/>
          <w:szCs w:val="20"/>
        </w:rPr>
        <w:t>Allyn</w:t>
      </w:r>
      <w:proofErr w:type="spellEnd"/>
      <w:r w:rsidR="00AF58C0">
        <w:rPr>
          <w:rFonts w:ascii="Arial" w:hAnsi="Arial" w:cs="Arial"/>
          <w:sz w:val="20"/>
          <w:szCs w:val="20"/>
        </w:rPr>
        <w:t xml:space="preserve"> </w:t>
      </w:r>
      <w:proofErr w:type="spellStart"/>
      <w:r w:rsidR="00AF58C0">
        <w:rPr>
          <w:rFonts w:ascii="Arial" w:hAnsi="Arial" w:cs="Arial"/>
          <w:sz w:val="20"/>
          <w:szCs w:val="20"/>
        </w:rPr>
        <w:t>Kahle</w:t>
      </w:r>
      <w:proofErr w:type="spellEnd"/>
      <w:r w:rsidR="00AF58C0">
        <w:rPr>
          <w:rFonts w:ascii="Arial" w:hAnsi="Arial" w:cs="Arial"/>
          <w:sz w:val="20"/>
          <w:szCs w:val="20"/>
        </w:rPr>
        <w:t xml:space="preserve"> X</w:t>
      </w:r>
      <w:r w:rsidR="00C005E2">
        <w:rPr>
          <w:rFonts w:ascii="Arial" w:hAnsi="Arial" w:cs="Arial"/>
          <w:sz w:val="20"/>
          <w:szCs w:val="20"/>
        </w:rPr>
        <w:t xml:space="preserve">__; </w:t>
      </w:r>
      <w:r w:rsidR="000B0230" w:rsidRPr="000B0230">
        <w:rPr>
          <w:rStyle w:val="apple-converted-space"/>
          <w:rFonts w:ascii="Arial" w:hAnsi="Arial" w:cs="Arial"/>
          <w:color w:val="000000"/>
          <w:sz w:val="20"/>
          <w:szCs w:val="20"/>
          <w:shd w:val="clear" w:color="auto" w:fill="FFFFFF"/>
        </w:rPr>
        <w:t xml:space="preserve">William </w:t>
      </w:r>
      <w:proofErr w:type="spellStart"/>
      <w:r w:rsidR="00AF58C0">
        <w:rPr>
          <w:rStyle w:val="apple-converted-space"/>
          <w:rFonts w:ascii="Arial" w:hAnsi="Arial" w:cs="Arial"/>
          <w:color w:val="000000"/>
          <w:sz w:val="20"/>
          <w:szCs w:val="20"/>
          <w:shd w:val="clear" w:color="auto" w:fill="FFFFFF"/>
        </w:rPr>
        <w:t>Notte</w:t>
      </w:r>
      <w:proofErr w:type="spellEnd"/>
      <w:r w:rsidR="00AF58C0">
        <w:rPr>
          <w:rStyle w:val="apple-converted-space"/>
          <w:rFonts w:ascii="Arial" w:hAnsi="Arial" w:cs="Arial"/>
          <w:color w:val="000000"/>
          <w:sz w:val="20"/>
          <w:szCs w:val="20"/>
          <w:shd w:val="clear" w:color="auto" w:fill="FFFFFF"/>
        </w:rPr>
        <w:t xml:space="preserve"> _A</w:t>
      </w:r>
      <w:r w:rsidR="000B0230">
        <w:rPr>
          <w:rStyle w:val="apple-converted-space"/>
          <w:rFonts w:ascii="Arial" w:hAnsi="Arial" w:cs="Arial"/>
          <w:color w:val="000000"/>
          <w:sz w:val="20"/>
          <w:szCs w:val="20"/>
          <w:shd w:val="clear" w:color="auto" w:fill="FFFFFF"/>
        </w:rPr>
        <w:t xml:space="preserve">; </w:t>
      </w:r>
      <w:r w:rsidR="00B16A5E" w:rsidRPr="000B0230">
        <w:rPr>
          <w:rFonts w:ascii="Arial" w:hAnsi="Arial" w:cs="Arial"/>
          <w:sz w:val="20"/>
          <w:szCs w:val="20"/>
        </w:rPr>
        <w:t xml:space="preserve">Ed </w:t>
      </w:r>
      <w:proofErr w:type="spellStart"/>
      <w:r w:rsidR="00B16A5E" w:rsidRPr="000B0230">
        <w:rPr>
          <w:rFonts w:ascii="Arial" w:hAnsi="Arial" w:cs="Arial"/>
          <w:color w:val="000000"/>
          <w:sz w:val="20"/>
          <w:szCs w:val="20"/>
          <w:shd w:val="clear" w:color="auto" w:fill="FFFFFF"/>
        </w:rPr>
        <w:t>Ogorzalek</w:t>
      </w:r>
      <w:proofErr w:type="spellEnd"/>
      <w:r w:rsidR="00AB35B2">
        <w:rPr>
          <w:rStyle w:val="apple-converted-space"/>
          <w:rFonts w:ascii="Arial" w:hAnsi="Arial" w:cs="Arial"/>
          <w:color w:val="000000"/>
          <w:sz w:val="20"/>
          <w:szCs w:val="20"/>
          <w:shd w:val="clear" w:color="auto" w:fill="FFFFFF"/>
        </w:rPr>
        <w:t xml:space="preserve"> </w:t>
      </w:r>
      <w:r w:rsidR="00C005E2">
        <w:rPr>
          <w:rStyle w:val="apple-converted-space"/>
          <w:rFonts w:ascii="Arial" w:hAnsi="Arial" w:cs="Arial"/>
          <w:color w:val="000000"/>
          <w:sz w:val="20"/>
          <w:szCs w:val="20"/>
          <w:shd w:val="clear" w:color="auto" w:fill="FFFFFF"/>
        </w:rPr>
        <w:t>_</w:t>
      </w:r>
      <w:r w:rsidR="00AF58C0">
        <w:rPr>
          <w:rStyle w:val="apple-converted-space"/>
          <w:rFonts w:ascii="Arial" w:hAnsi="Arial" w:cs="Arial"/>
          <w:color w:val="000000"/>
          <w:sz w:val="20"/>
          <w:szCs w:val="20"/>
          <w:shd w:val="clear" w:color="auto" w:fill="FFFFFF"/>
        </w:rPr>
        <w:t>X</w:t>
      </w:r>
      <w:r w:rsidR="00B16A5E" w:rsidRPr="000B0230">
        <w:rPr>
          <w:rStyle w:val="apple-converted-space"/>
          <w:rFonts w:ascii="Arial" w:hAnsi="Arial" w:cs="Arial"/>
          <w:color w:val="000000"/>
          <w:sz w:val="20"/>
          <w:szCs w:val="20"/>
          <w:shd w:val="clear" w:color="auto" w:fill="FFFFFF"/>
        </w:rPr>
        <w:t>;</w:t>
      </w:r>
      <w:r w:rsidR="00AF58C0">
        <w:rPr>
          <w:rStyle w:val="apple-converted-space"/>
          <w:rFonts w:ascii="Arial" w:hAnsi="Arial" w:cs="Arial"/>
          <w:color w:val="000000"/>
          <w:sz w:val="20"/>
          <w:szCs w:val="20"/>
          <w:shd w:val="clear" w:color="auto" w:fill="FFFFFF"/>
        </w:rPr>
        <w:t xml:space="preserve"> Catherine </w:t>
      </w:r>
      <w:proofErr w:type="spellStart"/>
      <w:r w:rsidR="00AF58C0">
        <w:rPr>
          <w:rStyle w:val="apple-converted-space"/>
          <w:rFonts w:ascii="Arial" w:hAnsi="Arial" w:cs="Arial"/>
          <w:color w:val="000000"/>
          <w:sz w:val="20"/>
          <w:szCs w:val="20"/>
          <w:shd w:val="clear" w:color="auto" w:fill="FFFFFF"/>
        </w:rPr>
        <w:t>Picon</w:t>
      </w:r>
      <w:proofErr w:type="spellEnd"/>
      <w:r w:rsidR="00AF58C0">
        <w:rPr>
          <w:rStyle w:val="apple-converted-space"/>
          <w:rFonts w:ascii="Arial" w:hAnsi="Arial" w:cs="Arial"/>
          <w:color w:val="000000"/>
          <w:sz w:val="20"/>
          <w:szCs w:val="20"/>
          <w:shd w:val="clear" w:color="auto" w:fill="FFFFFF"/>
        </w:rPr>
        <w:t xml:space="preserve"> __X</w:t>
      </w:r>
      <w:r w:rsidR="00C005E2">
        <w:rPr>
          <w:rStyle w:val="apple-converted-space"/>
          <w:rFonts w:ascii="Arial" w:hAnsi="Arial" w:cs="Arial"/>
          <w:color w:val="000000"/>
          <w:sz w:val="20"/>
          <w:szCs w:val="20"/>
          <w:shd w:val="clear" w:color="auto" w:fill="FFFFFF"/>
        </w:rPr>
        <w:t>;</w:t>
      </w:r>
      <w:r w:rsidR="00B16A5E" w:rsidRPr="000B0230">
        <w:rPr>
          <w:rStyle w:val="apple-converted-space"/>
          <w:rFonts w:ascii="Arial" w:hAnsi="Arial" w:cs="Arial"/>
          <w:color w:val="000000"/>
          <w:sz w:val="20"/>
          <w:szCs w:val="20"/>
          <w:shd w:val="clear" w:color="auto" w:fill="FFFFFF"/>
        </w:rPr>
        <w:t xml:space="preserve"> </w:t>
      </w:r>
      <w:r w:rsidR="00AF58C0">
        <w:rPr>
          <w:rFonts w:ascii="Arial" w:hAnsi="Arial" w:cs="Arial"/>
          <w:sz w:val="20"/>
          <w:szCs w:val="20"/>
        </w:rPr>
        <w:t xml:space="preserve">Stephanie </w:t>
      </w:r>
      <w:proofErr w:type="spellStart"/>
      <w:r w:rsidR="00AF58C0">
        <w:rPr>
          <w:rFonts w:ascii="Arial" w:hAnsi="Arial" w:cs="Arial"/>
          <w:sz w:val="20"/>
          <w:szCs w:val="20"/>
        </w:rPr>
        <w:t>Romeo_A</w:t>
      </w:r>
      <w:proofErr w:type="spellEnd"/>
      <w:r w:rsidRPr="000B0230">
        <w:rPr>
          <w:rFonts w:ascii="Arial" w:hAnsi="Arial" w:cs="Arial"/>
          <w:sz w:val="20"/>
          <w:szCs w:val="20"/>
        </w:rPr>
        <w:t>;</w:t>
      </w:r>
      <w:r w:rsidR="00AF58C0">
        <w:rPr>
          <w:rFonts w:ascii="Arial" w:hAnsi="Arial" w:cs="Arial"/>
          <w:sz w:val="20"/>
          <w:szCs w:val="20"/>
        </w:rPr>
        <w:t xml:space="preserve"> John </w:t>
      </w:r>
      <w:proofErr w:type="spellStart"/>
      <w:r w:rsidR="00AF58C0">
        <w:rPr>
          <w:rFonts w:ascii="Arial" w:hAnsi="Arial" w:cs="Arial"/>
          <w:sz w:val="20"/>
          <w:szCs w:val="20"/>
        </w:rPr>
        <w:t>Wallace_A</w:t>
      </w:r>
      <w:proofErr w:type="spellEnd"/>
      <w:r w:rsidR="000B0230">
        <w:rPr>
          <w:rFonts w:ascii="Arial" w:hAnsi="Arial" w:cs="Arial"/>
          <w:sz w:val="20"/>
          <w:szCs w:val="20"/>
        </w:rPr>
        <w:t>_;</w:t>
      </w:r>
      <w:r w:rsidR="005D0DB7" w:rsidRPr="000B0230">
        <w:rPr>
          <w:rFonts w:ascii="Arial" w:hAnsi="Arial" w:cs="Arial"/>
          <w:sz w:val="20"/>
          <w:szCs w:val="20"/>
        </w:rPr>
        <w:t xml:space="preserve"> </w:t>
      </w:r>
      <w:r w:rsidR="00AF58C0">
        <w:rPr>
          <w:rFonts w:ascii="Arial" w:hAnsi="Arial" w:cs="Arial"/>
          <w:sz w:val="20"/>
          <w:szCs w:val="20"/>
        </w:rPr>
        <w:t xml:space="preserve">Nancy </w:t>
      </w:r>
      <w:proofErr w:type="spellStart"/>
      <w:r w:rsidR="00AF58C0">
        <w:rPr>
          <w:rFonts w:ascii="Arial" w:hAnsi="Arial" w:cs="Arial"/>
          <w:sz w:val="20"/>
          <w:szCs w:val="20"/>
        </w:rPr>
        <w:t>Wennberg</w:t>
      </w:r>
      <w:proofErr w:type="spellEnd"/>
      <w:r w:rsidR="00AF58C0">
        <w:rPr>
          <w:rFonts w:ascii="Arial" w:hAnsi="Arial" w:cs="Arial"/>
          <w:sz w:val="20"/>
          <w:szCs w:val="20"/>
        </w:rPr>
        <w:t xml:space="preserve"> __X</w:t>
      </w:r>
      <w:r w:rsidR="007342F3">
        <w:rPr>
          <w:rFonts w:ascii="Arial" w:hAnsi="Arial" w:cs="Arial"/>
          <w:sz w:val="20"/>
          <w:szCs w:val="20"/>
        </w:rPr>
        <w:t xml:space="preserve">_; </w:t>
      </w:r>
      <w:r w:rsidRPr="000B0230">
        <w:rPr>
          <w:rFonts w:ascii="Arial" w:hAnsi="Arial" w:cs="Arial"/>
          <w:sz w:val="20"/>
          <w:szCs w:val="20"/>
        </w:rPr>
        <w:t xml:space="preserve">Randal </w:t>
      </w:r>
      <w:proofErr w:type="spellStart"/>
      <w:r w:rsidRPr="000B0230">
        <w:rPr>
          <w:rFonts w:ascii="Arial" w:hAnsi="Arial" w:cs="Arial"/>
          <w:sz w:val="20"/>
          <w:szCs w:val="20"/>
        </w:rPr>
        <w:t>Smathers_</w:t>
      </w:r>
      <w:r w:rsidR="00AF58C0">
        <w:rPr>
          <w:rFonts w:ascii="Arial" w:hAnsi="Arial" w:cs="Arial"/>
          <w:sz w:val="20"/>
          <w:szCs w:val="20"/>
        </w:rPr>
        <w:t>X</w:t>
      </w:r>
      <w:proofErr w:type="spellEnd"/>
      <w:r w:rsidR="00AF58C0">
        <w:rPr>
          <w:rFonts w:ascii="Arial" w:hAnsi="Arial" w:cs="Arial"/>
          <w:sz w:val="20"/>
          <w:szCs w:val="20"/>
        </w:rPr>
        <w:t>; Amy Williams X</w:t>
      </w:r>
      <w:r w:rsidR="005D0DB7" w:rsidRPr="000B0230">
        <w:rPr>
          <w:rFonts w:ascii="Arial" w:hAnsi="Arial" w:cs="Arial"/>
          <w:sz w:val="20"/>
          <w:szCs w:val="20"/>
        </w:rPr>
        <w:t xml:space="preserve">_ </w:t>
      </w:r>
      <w:r w:rsidRPr="000B0230">
        <w:rPr>
          <w:rFonts w:ascii="Arial" w:hAnsi="Arial" w:cs="Arial"/>
          <w:sz w:val="20"/>
          <w:szCs w:val="20"/>
        </w:rPr>
        <w:t>(X is present, A is absent)</w:t>
      </w:r>
    </w:p>
    <w:p w:rsidR="005D0DB7" w:rsidRPr="000B0230" w:rsidRDefault="005D0DB7" w:rsidP="00413A8D">
      <w:pPr>
        <w:pStyle w:val="NoSpacing"/>
        <w:rPr>
          <w:rFonts w:ascii="Arial" w:hAnsi="Arial" w:cs="Arial"/>
          <w:sz w:val="20"/>
          <w:szCs w:val="20"/>
        </w:rPr>
      </w:pPr>
    </w:p>
    <w:p w:rsidR="005D0DB7" w:rsidRPr="00420DC2" w:rsidRDefault="005D0DB7" w:rsidP="00413A8D">
      <w:pPr>
        <w:pStyle w:val="NoSpacing"/>
        <w:rPr>
          <w:sz w:val="20"/>
          <w:szCs w:val="20"/>
        </w:rPr>
      </w:pPr>
      <w:r w:rsidRPr="000B0230">
        <w:rPr>
          <w:rFonts w:ascii="Arial" w:hAnsi="Arial" w:cs="Arial"/>
          <w:sz w:val="20"/>
          <w:szCs w:val="20"/>
        </w:rPr>
        <w:t xml:space="preserve">Presiding:  </w:t>
      </w:r>
      <w:r w:rsidR="00C005E2">
        <w:rPr>
          <w:rFonts w:ascii="Arial" w:hAnsi="Arial" w:cs="Arial"/>
          <w:sz w:val="20"/>
          <w:szCs w:val="20"/>
        </w:rPr>
        <w:t>__</w:t>
      </w:r>
      <w:r w:rsidR="00AF58C0">
        <w:rPr>
          <w:rFonts w:ascii="Arial" w:hAnsi="Arial" w:cs="Arial"/>
          <w:sz w:val="20"/>
          <w:szCs w:val="20"/>
        </w:rPr>
        <w:t xml:space="preserve">_Sharon </w:t>
      </w:r>
      <w:proofErr w:type="spellStart"/>
      <w:r w:rsidR="00AF58C0">
        <w:rPr>
          <w:rFonts w:ascii="Arial" w:hAnsi="Arial" w:cs="Arial"/>
          <w:sz w:val="20"/>
          <w:szCs w:val="20"/>
        </w:rPr>
        <w:t>Courcelle</w:t>
      </w:r>
      <w:r w:rsidR="00C005E2">
        <w:rPr>
          <w:rFonts w:ascii="Arial" w:hAnsi="Arial" w:cs="Arial"/>
          <w:sz w:val="20"/>
          <w:szCs w:val="20"/>
        </w:rPr>
        <w:t>___</w:t>
      </w:r>
      <w:r w:rsidR="00663302">
        <w:rPr>
          <w:rFonts w:ascii="Arial" w:hAnsi="Arial" w:cs="Arial"/>
          <w:sz w:val="20"/>
          <w:szCs w:val="20"/>
        </w:rPr>
        <w:t>Secretary</w:t>
      </w:r>
      <w:proofErr w:type="spellEnd"/>
      <w:r w:rsidR="00663302">
        <w:rPr>
          <w:rFonts w:ascii="Arial" w:hAnsi="Arial" w:cs="Arial"/>
          <w:sz w:val="20"/>
          <w:szCs w:val="20"/>
        </w:rPr>
        <w:t xml:space="preserve">: </w:t>
      </w:r>
      <w:r w:rsidR="00AF58C0">
        <w:rPr>
          <w:rFonts w:ascii="Arial" w:hAnsi="Arial" w:cs="Arial"/>
          <w:sz w:val="20"/>
          <w:szCs w:val="20"/>
        </w:rPr>
        <w:t>__Clare Coppock</w:t>
      </w:r>
      <w:r w:rsidR="00C005E2">
        <w:rPr>
          <w:rFonts w:ascii="Arial" w:hAnsi="Arial" w:cs="Arial"/>
          <w:sz w:val="20"/>
          <w:szCs w:val="20"/>
        </w:rPr>
        <w:t>_______</w:t>
      </w:r>
    </w:p>
    <w:p w:rsidR="00413A8D" w:rsidRDefault="00413A8D" w:rsidP="00413A8D">
      <w:pPr>
        <w:pStyle w:val="Standard"/>
        <w:spacing w:after="0" w:line="240" w:lineRule="auto"/>
        <w:rPr>
          <w:rFonts w:ascii="Arial" w:hAnsi="Arial" w:cs="Arial"/>
          <w:sz w:val="18"/>
          <w:szCs w:val="18"/>
        </w:rPr>
      </w:pPr>
    </w:p>
    <w:p w:rsidR="00C005E2" w:rsidRPr="00C005E2" w:rsidRDefault="00413A8D" w:rsidP="00AB35B2">
      <w:pPr>
        <w:shd w:val="clear" w:color="auto" w:fill="FFFFFF"/>
        <w:tabs>
          <w:tab w:val="left" w:pos="2560"/>
        </w:tabs>
        <w:rPr>
          <w:rFonts w:ascii="Arial" w:hAnsi="Arial" w:cs="Arial"/>
          <w:b/>
        </w:rPr>
      </w:pPr>
      <w:r w:rsidRPr="00874227">
        <w:rPr>
          <w:rFonts w:ascii="Arial" w:hAnsi="Arial" w:cs="Arial"/>
          <w:b/>
        </w:rPr>
        <w:t>Agenda Addition(s):</w:t>
      </w:r>
      <w:r w:rsidR="00AB35B2">
        <w:rPr>
          <w:rFonts w:ascii="Arial" w:hAnsi="Arial" w:cs="Arial"/>
          <w:b/>
        </w:rPr>
        <w:tab/>
      </w:r>
      <w:r w:rsidR="00AF58C0">
        <w:rPr>
          <w:rFonts w:ascii="Arial" w:hAnsi="Arial" w:cs="Arial"/>
          <w:b/>
        </w:rPr>
        <w:t>None</w:t>
      </w:r>
    </w:p>
    <w:p w:rsidR="00413A8D" w:rsidRPr="00AF58C0" w:rsidRDefault="00413A8D" w:rsidP="007D7BF6">
      <w:pPr>
        <w:pStyle w:val="NoSpacing"/>
        <w:jc w:val="both"/>
        <w:rPr>
          <w:rFonts w:ascii="Arial" w:hAnsi="Arial" w:cs="Arial"/>
        </w:rPr>
      </w:pPr>
      <w:r w:rsidRPr="00874227">
        <w:rPr>
          <w:rFonts w:ascii="Arial" w:hAnsi="Arial" w:cs="Arial"/>
          <w:b/>
        </w:rPr>
        <w:t>Acceptance of Meeting Minutes</w:t>
      </w:r>
      <w:r w:rsidR="00756265">
        <w:rPr>
          <w:rFonts w:ascii="Arial" w:hAnsi="Arial" w:cs="Arial"/>
          <w:b/>
        </w:rPr>
        <w:t xml:space="preserve">: </w:t>
      </w:r>
      <w:r w:rsidR="00AB35B2">
        <w:rPr>
          <w:rFonts w:ascii="Arial" w:hAnsi="Arial" w:cs="Arial"/>
          <w:b/>
        </w:rPr>
        <w:t xml:space="preserve"> </w:t>
      </w:r>
      <w:r w:rsidR="00AF58C0">
        <w:rPr>
          <w:rFonts w:ascii="Arial" w:hAnsi="Arial" w:cs="Arial"/>
        </w:rPr>
        <w:t>The minutes of the Nov</w:t>
      </w:r>
      <w:r w:rsidR="00BA6A0D">
        <w:rPr>
          <w:rFonts w:ascii="Arial" w:hAnsi="Arial" w:cs="Arial"/>
        </w:rPr>
        <w:t>. 20, 2019 meeting were unanimo</w:t>
      </w:r>
      <w:r w:rsidR="00AF58C0">
        <w:rPr>
          <w:rFonts w:ascii="Arial" w:hAnsi="Arial" w:cs="Arial"/>
        </w:rPr>
        <w:t xml:space="preserve">usly approved on the motion of Ed </w:t>
      </w:r>
      <w:proofErr w:type="spellStart"/>
      <w:r w:rsidR="00AF58C0">
        <w:rPr>
          <w:rFonts w:ascii="Arial" w:hAnsi="Arial" w:cs="Arial"/>
        </w:rPr>
        <w:t>Ogorzalek</w:t>
      </w:r>
      <w:proofErr w:type="spellEnd"/>
      <w:r w:rsidR="00AF58C0">
        <w:rPr>
          <w:rFonts w:ascii="Arial" w:hAnsi="Arial" w:cs="Arial"/>
        </w:rPr>
        <w:t xml:space="preserve">, seconded by Nancy </w:t>
      </w:r>
      <w:proofErr w:type="spellStart"/>
      <w:r w:rsidR="00AF58C0">
        <w:rPr>
          <w:rFonts w:ascii="Arial" w:hAnsi="Arial" w:cs="Arial"/>
        </w:rPr>
        <w:t>Wennberg</w:t>
      </w:r>
      <w:proofErr w:type="spellEnd"/>
    </w:p>
    <w:p w:rsidR="007342F3" w:rsidRDefault="007342F3" w:rsidP="00A367B1">
      <w:pPr>
        <w:pStyle w:val="NoSpacing"/>
        <w:rPr>
          <w:rFonts w:ascii="Arial" w:hAnsi="Arial" w:cs="Arial"/>
          <w:b/>
        </w:rPr>
      </w:pPr>
    </w:p>
    <w:p w:rsidR="00C005E2" w:rsidRPr="00AF58C0" w:rsidRDefault="00413A8D" w:rsidP="00413A8D">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AF58C0">
        <w:rPr>
          <w:rFonts w:ascii="Arial" w:hAnsi="Arial" w:cs="Arial"/>
        </w:rPr>
        <w:t xml:space="preserve">Ed </w:t>
      </w:r>
      <w:proofErr w:type="spellStart"/>
      <w:r w:rsidR="00AF58C0">
        <w:rPr>
          <w:rFonts w:ascii="Arial" w:hAnsi="Arial" w:cs="Arial"/>
        </w:rPr>
        <w:t>Ogorzalek</w:t>
      </w:r>
      <w:proofErr w:type="spellEnd"/>
      <w:r w:rsidR="00AF58C0">
        <w:rPr>
          <w:rFonts w:ascii="Arial" w:hAnsi="Arial" w:cs="Arial"/>
        </w:rPr>
        <w:t xml:space="preserve"> present</w:t>
      </w:r>
      <w:r w:rsidR="00415185">
        <w:rPr>
          <w:rFonts w:ascii="Arial" w:hAnsi="Arial" w:cs="Arial"/>
        </w:rPr>
        <w:t>ed</w:t>
      </w:r>
      <w:r w:rsidR="00AF58C0">
        <w:rPr>
          <w:rFonts w:ascii="Arial" w:hAnsi="Arial" w:cs="Arial"/>
        </w:rPr>
        <w:t xml:space="preserve"> the financia</w:t>
      </w:r>
      <w:r w:rsidR="00BA6A0D">
        <w:rPr>
          <w:rFonts w:ascii="Arial" w:hAnsi="Arial" w:cs="Arial"/>
        </w:rPr>
        <w:t>l</w:t>
      </w:r>
      <w:r w:rsidR="00AF58C0">
        <w:rPr>
          <w:rFonts w:ascii="Arial" w:hAnsi="Arial" w:cs="Arial"/>
        </w:rPr>
        <w:t xml:space="preserve">s and said we are right on </w:t>
      </w:r>
      <w:proofErr w:type="gramStart"/>
      <w:r w:rsidR="00AF58C0">
        <w:rPr>
          <w:rFonts w:ascii="Arial" w:hAnsi="Arial" w:cs="Arial"/>
        </w:rPr>
        <w:t>budget</w:t>
      </w:r>
      <w:proofErr w:type="gramEnd"/>
      <w:r w:rsidR="00AF58C0">
        <w:rPr>
          <w:rFonts w:ascii="Arial" w:hAnsi="Arial" w:cs="Arial"/>
        </w:rPr>
        <w:t xml:space="preserve">.  Contributions and Grants is $9000 over budget due to monies coming in for “Table of Contents”.  The health insurance expense </w:t>
      </w:r>
      <w:r w:rsidR="00BA6A0D">
        <w:rPr>
          <w:rFonts w:ascii="Arial" w:hAnsi="Arial" w:cs="Arial"/>
        </w:rPr>
        <w:t xml:space="preserve">is </w:t>
      </w:r>
      <w:r w:rsidR="00AF58C0">
        <w:rPr>
          <w:rFonts w:ascii="Arial" w:hAnsi="Arial" w:cs="Arial"/>
        </w:rPr>
        <w:t xml:space="preserve">under budget due to staff opting out.  Program fees above budget due to one time consortium fee.  Vanguard Investment income is doing much better compared to last year, with a positive variance of $69,000 </w:t>
      </w:r>
      <w:proofErr w:type="spellStart"/>
      <w:r w:rsidR="00AF58C0">
        <w:rPr>
          <w:rFonts w:ascii="Arial" w:hAnsi="Arial" w:cs="Arial"/>
        </w:rPr>
        <w:t>vs</w:t>
      </w:r>
      <w:proofErr w:type="spellEnd"/>
      <w:r w:rsidR="00AF58C0">
        <w:rPr>
          <w:rFonts w:ascii="Arial" w:hAnsi="Arial" w:cs="Arial"/>
        </w:rPr>
        <w:t xml:space="preserve"> a negative variance of $69,000.  Sherri </w:t>
      </w:r>
      <w:proofErr w:type="spellStart"/>
      <w:r w:rsidR="00AF58C0">
        <w:rPr>
          <w:rFonts w:ascii="Arial" w:hAnsi="Arial" w:cs="Arial"/>
        </w:rPr>
        <w:t>Durgin</w:t>
      </w:r>
      <w:proofErr w:type="spellEnd"/>
      <w:r w:rsidR="00AF58C0">
        <w:rPr>
          <w:rFonts w:ascii="Arial" w:hAnsi="Arial" w:cs="Arial"/>
        </w:rPr>
        <w:t>-Campbell moved to authorize the financia</w:t>
      </w:r>
      <w:r w:rsidR="00BA6A0D">
        <w:rPr>
          <w:rFonts w:ascii="Arial" w:hAnsi="Arial" w:cs="Arial"/>
        </w:rPr>
        <w:t>l</w:t>
      </w:r>
      <w:r w:rsidR="00AF58C0">
        <w:rPr>
          <w:rFonts w:ascii="Arial" w:hAnsi="Arial" w:cs="Arial"/>
        </w:rPr>
        <w:t xml:space="preserve"> report, seconded by Barry Cohen and unanimously approved by the board.</w:t>
      </w:r>
    </w:p>
    <w:p w:rsidR="00C005E2" w:rsidRPr="00874227" w:rsidRDefault="00C005E2" w:rsidP="00413A8D">
      <w:pPr>
        <w:pStyle w:val="NoSpacing"/>
        <w:rPr>
          <w:rFonts w:ascii="Arial" w:hAnsi="Arial" w:cs="Arial"/>
          <w:b/>
        </w:rPr>
      </w:pPr>
    </w:p>
    <w:p w:rsidR="001A7C74" w:rsidRDefault="00413A8D" w:rsidP="00C005E2">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AF58C0">
        <w:rPr>
          <w:rFonts w:ascii="Arial" w:hAnsi="Arial" w:cs="Arial"/>
          <w:b/>
        </w:rPr>
        <w:t xml:space="preserve"> </w:t>
      </w:r>
      <w:r w:rsidR="00AF58C0">
        <w:rPr>
          <w:rFonts w:ascii="Arial" w:hAnsi="Arial" w:cs="Arial"/>
        </w:rPr>
        <w:t>Amy Williams focused the assistant director’s report on</w:t>
      </w:r>
      <w:r w:rsidR="00C51D64">
        <w:rPr>
          <w:rFonts w:ascii="Arial" w:hAnsi="Arial" w:cs="Arial"/>
        </w:rPr>
        <w:t xml:space="preserve"> how the staff is evaluating</w:t>
      </w:r>
      <w:r w:rsidR="00AF58C0">
        <w:rPr>
          <w:rFonts w:ascii="Arial" w:hAnsi="Arial" w:cs="Arial"/>
        </w:rPr>
        <w:t xml:space="preserve"> the streaming process </w:t>
      </w:r>
      <w:r w:rsidR="00C51D64">
        <w:rPr>
          <w:rFonts w:ascii="Arial" w:hAnsi="Arial" w:cs="Arial"/>
        </w:rPr>
        <w:t>for movies/DVDs and it’s affect on</w:t>
      </w:r>
      <w:r w:rsidR="00AF58C0">
        <w:rPr>
          <w:rFonts w:ascii="Arial" w:hAnsi="Arial" w:cs="Arial"/>
        </w:rPr>
        <w:t xml:space="preserve"> volume of activity reported, and how the</w:t>
      </w:r>
      <w:r w:rsidR="00C51D64">
        <w:rPr>
          <w:rFonts w:ascii="Arial" w:hAnsi="Arial" w:cs="Arial"/>
        </w:rPr>
        <w:t xml:space="preserve"> library ca</w:t>
      </w:r>
      <w:r w:rsidR="00415185">
        <w:rPr>
          <w:rFonts w:ascii="Arial" w:hAnsi="Arial" w:cs="Arial"/>
        </w:rPr>
        <w:t>n best address this.  W</w:t>
      </w:r>
      <w:r w:rsidR="00C51D64">
        <w:rPr>
          <w:rFonts w:ascii="Arial" w:hAnsi="Arial" w:cs="Arial"/>
        </w:rPr>
        <w:t>hat is the best way to get the word out about streaming availability and what collections</w:t>
      </w:r>
      <w:r w:rsidR="001A7C74">
        <w:rPr>
          <w:rFonts w:ascii="Arial" w:hAnsi="Arial" w:cs="Arial"/>
        </w:rPr>
        <w:t xml:space="preserve"> to make available to patrons, as the actual physical checkout of DVDs is down.</w:t>
      </w:r>
      <w:r w:rsidR="00BA6A0D">
        <w:rPr>
          <w:rFonts w:ascii="Arial" w:hAnsi="Arial" w:cs="Arial"/>
        </w:rPr>
        <w:t xml:space="preserve">  This will culminate in less DVDs being purchased and thereby opening up more room for Teen/Young Adult collection.</w:t>
      </w:r>
    </w:p>
    <w:p w:rsidR="00BA6A0D" w:rsidRDefault="001A7C74" w:rsidP="00C005E2">
      <w:pPr>
        <w:pStyle w:val="NoSpacing"/>
        <w:rPr>
          <w:rFonts w:ascii="Arial" w:hAnsi="Arial" w:cs="Arial"/>
        </w:rPr>
      </w:pPr>
      <w:r>
        <w:rPr>
          <w:rFonts w:ascii="Arial" w:hAnsi="Arial" w:cs="Arial"/>
        </w:rPr>
        <w:t xml:space="preserve">Randal </w:t>
      </w:r>
      <w:proofErr w:type="spellStart"/>
      <w:r>
        <w:rPr>
          <w:rFonts w:ascii="Arial" w:hAnsi="Arial" w:cs="Arial"/>
        </w:rPr>
        <w:t>Smathers</w:t>
      </w:r>
      <w:proofErr w:type="spellEnd"/>
      <w:r>
        <w:rPr>
          <w:rFonts w:ascii="Arial" w:hAnsi="Arial" w:cs="Arial"/>
        </w:rPr>
        <w:t xml:space="preserve"> reminded us that Town Meeting is the 1</w:t>
      </w:r>
      <w:r w:rsidRPr="001A7C74">
        <w:rPr>
          <w:rFonts w:ascii="Arial" w:hAnsi="Arial" w:cs="Arial"/>
          <w:vertAlign w:val="superscript"/>
        </w:rPr>
        <w:t>st</w:t>
      </w:r>
      <w:r>
        <w:rPr>
          <w:rFonts w:ascii="Arial" w:hAnsi="Arial" w:cs="Arial"/>
        </w:rPr>
        <w:t xml:space="preserve"> of March, and we need to support the efforts to get all towns to pass the library budget items on their ballots.  Randal also mentioned the backlog of weeding books from the library collection.  The goal is to remove 6000 books to open up the bottom shelf (it is not recommended that bottom shelves be used for books).  The Teen services book purchases have been put on hold due to lack of space</w:t>
      </w:r>
      <w:r w:rsidR="00BA6A0D">
        <w:rPr>
          <w:rFonts w:ascii="Arial" w:hAnsi="Arial" w:cs="Arial"/>
        </w:rPr>
        <w:t>.  Circulations numbers look down, but is really up due to increased streaming.  Digital use is continually on the rise, with 6% in 2018, 8% in 2019, &gt;10 in 2020.</w:t>
      </w:r>
    </w:p>
    <w:p w:rsidR="001A7C74" w:rsidRDefault="00BA6A0D" w:rsidP="00C005E2">
      <w:pPr>
        <w:pStyle w:val="NoSpacing"/>
        <w:rPr>
          <w:rFonts w:ascii="Arial" w:hAnsi="Arial" w:cs="Arial"/>
        </w:rPr>
      </w:pPr>
      <w:r>
        <w:rPr>
          <w:rFonts w:ascii="Arial" w:hAnsi="Arial" w:cs="Arial"/>
        </w:rPr>
        <w:t xml:space="preserve">There was also some discussion around the extreme popularity of the children’s events and how to address the high participation with more staff support.  </w:t>
      </w:r>
    </w:p>
    <w:p w:rsidR="00C005E2" w:rsidRDefault="00C005E2" w:rsidP="00A367B1">
      <w:pPr>
        <w:pStyle w:val="NoSpacing"/>
      </w:pPr>
    </w:p>
    <w:p w:rsidR="00C005E2" w:rsidRPr="00874227" w:rsidRDefault="00C005E2" w:rsidP="00A367B1">
      <w:pPr>
        <w:pStyle w:val="NoSpacing"/>
      </w:pPr>
    </w:p>
    <w:p w:rsidR="00413A8D" w:rsidRPr="00874227" w:rsidRDefault="00413A8D" w:rsidP="00413A8D">
      <w:pPr>
        <w:pStyle w:val="Standard"/>
        <w:spacing w:after="0" w:line="240" w:lineRule="auto"/>
      </w:pPr>
      <w:r w:rsidRPr="00874227">
        <w:rPr>
          <w:rFonts w:ascii="Arial" w:hAnsi="Arial" w:cs="Arial"/>
          <w:b/>
        </w:rPr>
        <w:t>Committee Reports and Actions:</w:t>
      </w:r>
    </w:p>
    <w:p w:rsidR="00413A8D" w:rsidRPr="00874227" w:rsidRDefault="00413A8D" w:rsidP="00413A8D">
      <w:pPr>
        <w:pStyle w:val="Standard"/>
        <w:spacing w:after="0" w:line="240" w:lineRule="auto"/>
        <w:ind w:left="720"/>
        <w:rPr>
          <w:rFonts w:ascii="Arial" w:eastAsia="Times New Roman" w:hAnsi="Arial" w:cs="Arial"/>
        </w:rPr>
      </w:pPr>
    </w:p>
    <w:p w:rsidR="00413A8D" w:rsidRPr="00BA6A0D"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Executive: </w:t>
      </w:r>
      <w:r w:rsidR="00D96AD5">
        <w:rPr>
          <w:rFonts w:ascii="Arial" w:eastAsia="Times New Roman" w:hAnsi="Arial" w:cs="Arial"/>
        </w:rPr>
        <w:t xml:space="preserve">Sharon </w:t>
      </w:r>
      <w:proofErr w:type="spellStart"/>
      <w:r w:rsidR="00D96AD5">
        <w:rPr>
          <w:rFonts w:ascii="Arial" w:eastAsia="Times New Roman" w:hAnsi="Arial" w:cs="Arial"/>
        </w:rPr>
        <w:t>Courcelle</w:t>
      </w:r>
      <w:proofErr w:type="spellEnd"/>
      <w:r w:rsidR="00D96AD5">
        <w:rPr>
          <w:rFonts w:ascii="Arial" w:eastAsia="Times New Roman" w:hAnsi="Arial" w:cs="Arial"/>
        </w:rPr>
        <w:t xml:space="preserve"> reported that the executive committee has asked Randal to label/clarify which committee is responsible for each item on the scorecard.  Randal will send this updated version out.  Sharon has also requested that there be a method to solidify each committee’s role and responsibilities and a need to get better at holding committee meetings monthly.  A sheet was passed out “Board Committee Meeting Dates, Members, and Duties” for everyone to review and comment on.  Sharon also offered the board the opportunity to request which committee they want to be on to best utilize their interests and talents.  Board members are encouraged to contact Sharon if they have requests different than those already assigned.</w:t>
      </w:r>
    </w:p>
    <w:p w:rsidR="00C005E2" w:rsidRPr="00874227" w:rsidRDefault="00C005E2" w:rsidP="006A5E55">
      <w:pPr>
        <w:pStyle w:val="NoSpacing"/>
        <w:rPr>
          <w:rFonts w:ascii="Arial" w:hAnsi="Arial" w:cs="Arial"/>
        </w:rPr>
      </w:pPr>
    </w:p>
    <w:p w:rsidR="00413A8D" w:rsidRPr="00756265"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D96AD5">
        <w:rPr>
          <w:rFonts w:ascii="Arial" w:eastAsia="Times New Roman" w:hAnsi="Arial" w:cs="Arial"/>
        </w:rPr>
        <w:t xml:space="preserve">Sharon </w:t>
      </w:r>
      <w:proofErr w:type="spellStart"/>
      <w:r w:rsidR="00D96AD5">
        <w:rPr>
          <w:rFonts w:ascii="Arial" w:eastAsia="Times New Roman" w:hAnsi="Arial" w:cs="Arial"/>
        </w:rPr>
        <w:t>Courcelle</w:t>
      </w:r>
      <w:proofErr w:type="spellEnd"/>
      <w:r w:rsidR="00D96AD5">
        <w:rPr>
          <w:rFonts w:ascii="Arial" w:eastAsia="Times New Roman" w:hAnsi="Arial" w:cs="Arial"/>
        </w:rPr>
        <w:t xml:space="preserve"> reported on the policy draft presented to the staff on sharing a “Sick Bank” between employees</w:t>
      </w:r>
    </w:p>
    <w:p w:rsidR="00C005E2" w:rsidRDefault="00C005E2" w:rsidP="006A5E55">
      <w:pPr>
        <w:pStyle w:val="Standard"/>
        <w:spacing w:after="0" w:line="240" w:lineRule="auto"/>
        <w:rPr>
          <w:rFonts w:ascii="Arial" w:eastAsia="Times New Roman" w:hAnsi="Arial" w:cs="Arial"/>
          <w:b/>
        </w:rPr>
      </w:pPr>
    </w:p>
    <w:p w:rsidR="00106731"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 xml:space="preserve">Development: </w:t>
      </w:r>
      <w:r w:rsidR="00D96AD5">
        <w:rPr>
          <w:rFonts w:ascii="Arial" w:eastAsia="Times New Roman" w:hAnsi="Arial" w:cs="Arial"/>
          <w:b/>
        </w:rPr>
        <w:t xml:space="preserve"> </w:t>
      </w:r>
      <w:r w:rsidR="00D96AD5">
        <w:rPr>
          <w:rFonts w:ascii="Arial" w:eastAsia="Times New Roman" w:hAnsi="Arial" w:cs="Arial"/>
        </w:rPr>
        <w:t>Jennifer Bagley reported on the acti</w:t>
      </w:r>
      <w:r w:rsidR="00106731">
        <w:rPr>
          <w:rFonts w:ascii="Arial" w:eastAsia="Times New Roman" w:hAnsi="Arial" w:cs="Arial"/>
        </w:rPr>
        <w:t>vity of the “Table of Contents” event scheduled for May 1</w:t>
      </w:r>
      <w:r w:rsidR="00106731" w:rsidRPr="00106731">
        <w:rPr>
          <w:rFonts w:ascii="Arial" w:eastAsia="Times New Roman" w:hAnsi="Arial" w:cs="Arial"/>
          <w:vertAlign w:val="superscript"/>
        </w:rPr>
        <w:t>st</w:t>
      </w:r>
      <w:r w:rsidR="00106731">
        <w:rPr>
          <w:rFonts w:ascii="Arial" w:eastAsia="Times New Roman" w:hAnsi="Arial" w:cs="Arial"/>
        </w:rPr>
        <w:t>, 2020.</w:t>
      </w:r>
      <w:r w:rsidR="00D96AD5">
        <w:rPr>
          <w:rFonts w:ascii="Arial" w:eastAsia="Times New Roman" w:hAnsi="Arial" w:cs="Arial"/>
        </w:rPr>
        <w:t xml:space="preserve">  $19,000 has been pledged from sponsors so far</w:t>
      </w:r>
      <w:proofErr w:type="gramStart"/>
      <w:r w:rsidR="00D96AD5">
        <w:rPr>
          <w:rFonts w:ascii="Arial" w:eastAsia="Times New Roman" w:hAnsi="Arial" w:cs="Arial"/>
        </w:rPr>
        <w:t>,  of</w:t>
      </w:r>
      <w:proofErr w:type="gramEnd"/>
      <w:r w:rsidR="00D96AD5">
        <w:rPr>
          <w:rFonts w:ascii="Arial" w:eastAsia="Times New Roman" w:hAnsi="Arial" w:cs="Arial"/>
        </w:rPr>
        <w:t xml:space="preserve"> which </w:t>
      </w:r>
      <w:r w:rsidR="00415185">
        <w:rPr>
          <w:rFonts w:ascii="Arial" w:eastAsia="Times New Roman" w:hAnsi="Arial" w:cs="Arial"/>
        </w:rPr>
        <w:t>we’ve received $6500.  8</w:t>
      </w:r>
      <w:r w:rsidR="00D96AD5">
        <w:rPr>
          <w:rFonts w:ascii="Arial" w:eastAsia="Times New Roman" w:hAnsi="Arial" w:cs="Arial"/>
        </w:rPr>
        <w:t xml:space="preserve"> of the goal of 14 </w:t>
      </w:r>
      <w:r w:rsidR="00415185">
        <w:rPr>
          <w:rFonts w:ascii="Arial" w:eastAsia="Times New Roman" w:hAnsi="Arial" w:cs="Arial"/>
        </w:rPr>
        <w:t xml:space="preserve">authors </w:t>
      </w:r>
      <w:r w:rsidR="00D96AD5">
        <w:rPr>
          <w:rFonts w:ascii="Arial" w:eastAsia="Times New Roman" w:hAnsi="Arial" w:cs="Arial"/>
        </w:rPr>
        <w:t>h</w:t>
      </w:r>
      <w:r w:rsidR="00106731">
        <w:rPr>
          <w:rFonts w:ascii="Arial" w:eastAsia="Times New Roman" w:hAnsi="Arial" w:cs="Arial"/>
        </w:rPr>
        <w:t>ave agreed to participate, still waiting to hear from more.  Noel Catering has been secured for the catering services.  A list of the participating authors will be made available with their latest book.</w:t>
      </w:r>
    </w:p>
    <w:p w:rsidR="00C005E2" w:rsidRPr="00106731" w:rsidRDefault="00106731" w:rsidP="00106731">
      <w:pPr>
        <w:pStyle w:val="Standard"/>
        <w:spacing w:after="0" w:line="240" w:lineRule="auto"/>
        <w:ind w:left="720"/>
        <w:rPr>
          <w:rFonts w:ascii="Arial" w:hAnsi="Arial" w:cs="Arial"/>
        </w:rPr>
      </w:pPr>
      <w:r>
        <w:rPr>
          <w:rFonts w:ascii="Arial" w:eastAsia="Times New Roman" w:hAnsi="Arial" w:cs="Arial"/>
        </w:rPr>
        <w:t>The Annual Appeal year to date has reached $33,000.  The goal is $40,000.</w:t>
      </w:r>
    </w:p>
    <w:p w:rsidR="00C005E2" w:rsidRPr="00874227" w:rsidRDefault="00C005E2" w:rsidP="006A5E55">
      <w:pPr>
        <w:pStyle w:val="Standard"/>
        <w:spacing w:after="0" w:line="240" w:lineRule="auto"/>
        <w:rPr>
          <w:rFonts w:ascii="Arial" w:eastAsia="Times New Roman" w:hAnsi="Arial" w:cs="Arial"/>
        </w:rPr>
      </w:pPr>
    </w:p>
    <w:p w:rsidR="00413A8D" w:rsidRPr="00106731"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Building: </w:t>
      </w:r>
      <w:r w:rsidR="00106731">
        <w:rPr>
          <w:rFonts w:ascii="Arial" w:eastAsia="Times New Roman" w:hAnsi="Arial" w:cs="Arial"/>
        </w:rPr>
        <w:t xml:space="preserve"> The boiler is fixed, the quote to fix the AC has been received and will be brought to the next meeting with work </w:t>
      </w:r>
      <w:proofErr w:type="gramStart"/>
      <w:r w:rsidR="00106731">
        <w:rPr>
          <w:rFonts w:ascii="Arial" w:eastAsia="Times New Roman" w:hAnsi="Arial" w:cs="Arial"/>
        </w:rPr>
        <w:t>expected to be done</w:t>
      </w:r>
      <w:proofErr w:type="gramEnd"/>
      <w:r w:rsidR="00106731">
        <w:rPr>
          <w:rFonts w:ascii="Arial" w:eastAsia="Times New Roman" w:hAnsi="Arial" w:cs="Arial"/>
        </w:rPr>
        <w:t xml:space="preserve"> before spring.  Quote has been accepted for the back staircase railing work, and the wall railing on the front staircase.  Jennifer made the motion and Sherri seconded it that the board approve the expenditure of $18,000 + 10% to allow for steel cost variation so that work can begin on the back staircase railing and the front staircase wall railing.  Randal will have Ralph </w:t>
      </w:r>
      <w:proofErr w:type="spellStart"/>
      <w:r w:rsidR="00106731">
        <w:rPr>
          <w:rFonts w:ascii="Arial" w:eastAsia="Times New Roman" w:hAnsi="Arial" w:cs="Arial"/>
        </w:rPr>
        <w:t>Nimtz</w:t>
      </w:r>
      <w:proofErr w:type="spellEnd"/>
      <w:r w:rsidR="00106731">
        <w:rPr>
          <w:rFonts w:ascii="Arial" w:eastAsia="Times New Roman" w:hAnsi="Arial" w:cs="Arial"/>
        </w:rPr>
        <w:t xml:space="preserve"> review the contract to make sure the work will be good quality with a professional finish.  The board approved the motion</w:t>
      </w:r>
    </w:p>
    <w:p w:rsidR="00C005E2" w:rsidRPr="00874227" w:rsidRDefault="00C005E2" w:rsidP="006A5E55">
      <w:pPr>
        <w:pStyle w:val="Standard"/>
        <w:spacing w:after="0" w:line="240" w:lineRule="auto"/>
        <w:rPr>
          <w:rFonts w:ascii="Arial" w:eastAsia="Times New Roman" w:hAnsi="Arial" w:cs="Arial"/>
        </w:rPr>
      </w:pPr>
    </w:p>
    <w:p w:rsidR="00413A8D" w:rsidRPr="00415185" w:rsidRDefault="00413A8D" w:rsidP="00A367B1">
      <w:pPr>
        <w:pStyle w:val="Standard"/>
        <w:spacing w:after="0" w:line="240" w:lineRule="auto"/>
        <w:ind w:left="720"/>
        <w:rPr>
          <w:rFonts w:ascii="Arial" w:hAnsi="Arial" w:cs="Arial"/>
        </w:rPr>
      </w:pPr>
      <w:r w:rsidRPr="00874227">
        <w:rPr>
          <w:rFonts w:ascii="Arial" w:eastAsia="Times New Roman" w:hAnsi="Arial" w:cs="Arial"/>
          <w:b/>
        </w:rPr>
        <w:t xml:space="preserve">Policy &amp; Planning: </w:t>
      </w:r>
      <w:r w:rsidR="00415185">
        <w:rPr>
          <w:rFonts w:ascii="Arial" w:eastAsia="Times New Roman" w:hAnsi="Arial" w:cs="Arial"/>
        </w:rPr>
        <w:t>Did not meet</w:t>
      </w:r>
    </w:p>
    <w:p w:rsidR="00A367B1" w:rsidRPr="00C911E5" w:rsidRDefault="00A367B1" w:rsidP="00C911E5">
      <w:pPr>
        <w:pStyle w:val="Standard"/>
        <w:spacing w:after="0" w:line="240" w:lineRule="auto"/>
        <w:ind w:left="720"/>
        <w:rPr>
          <w:rFonts w:ascii="Arial" w:eastAsia="Times New Roman" w:hAnsi="Arial" w:cs="Arial"/>
        </w:rPr>
      </w:pPr>
    </w:p>
    <w:p w:rsidR="00A367B1" w:rsidRPr="005C0D8B" w:rsidRDefault="00A367B1" w:rsidP="00A367B1">
      <w:pPr>
        <w:pStyle w:val="Standard"/>
        <w:spacing w:after="0" w:line="240" w:lineRule="auto"/>
        <w:ind w:left="720"/>
        <w:rPr>
          <w:rFonts w:ascii="Arial" w:eastAsia="Times New Roman" w:hAnsi="Arial" w:cs="Arial"/>
          <w:b/>
        </w:rPr>
      </w:pPr>
    </w:p>
    <w:p w:rsidR="00C911E5" w:rsidRPr="00415185" w:rsidRDefault="00C911E5" w:rsidP="00413A8D">
      <w:pPr>
        <w:pStyle w:val="Standard"/>
        <w:shd w:val="clear" w:color="auto" w:fill="FFFFFF"/>
        <w:rPr>
          <w:rFonts w:ascii="Arial" w:eastAsia="Times New Roman" w:hAnsi="Arial" w:cs="Arial"/>
          <w:color w:val="000000"/>
        </w:rPr>
      </w:pPr>
      <w:r>
        <w:rPr>
          <w:rFonts w:ascii="Arial" w:eastAsia="Times New Roman" w:hAnsi="Arial" w:cs="Arial"/>
          <w:b/>
          <w:color w:val="000000"/>
        </w:rPr>
        <w:t xml:space="preserve">New Business: </w:t>
      </w:r>
      <w:r w:rsidR="00415185">
        <w:rPr>
          <w:rFonts w:ascii="Arial" w:eastAsia="Times New Roman" w:hAnsi="Arial" w:cs="Arial"/>
          <w:color w:val="000000"/>
        </w:rPr>
        <w:t>Barry Cohen notified all of the next Ad Hoc Meeting on 1/28/2020 at 5:30 to tour the 3</w:t>
      </w:r>
      <w:r w:rsidR="00415185" w:rsidRPr="00415185">
        <w:rPr>
          <w:rFonts w:ascii="Arial" w:eastAsia="Times New Roman" w:hAnsi="Arial" w:cs="Arial"/>
          <w:color w:val="000000"/>
          <w:vertAlign w:val="superscript"/>
        </w:rPr>
        <w:t>rd</w:t>
      </w:r>
      <w:r w:rsidR="00415185">
        <w:rPr>
          <w:rFonts w:ascii="Arial" w:eastAsia="Times New Roman" w:hAnsi="Arial" w:cs="Arial"/>
          <w:color w:val="000000"/>
        </w:rPr>
        <w:t xml:space="preserve"> floor to address the condition/benefits of how to modify the space to make it usable.</w:t>
      </w:r>
    </w:p>
    <w:p w:rsidR="00413A8D" w:rsidRPr="00415185" w:rsidRDefault="00413A8D" w:rsidP="00C005E2">
      <w:pPr>
        <w:pStyle w:val="Standard"/>
        <w:shd w:val="clear" w:color="auto" w:fill="FFFFFF"/>
        <w:rPr>
          <w:rFonts w:ascii="Arial" w:eastAsia="Times New Roman" w:hAnsi="Arial" w:cs="Arial"/>
          <w:color w:val="000000"/>
        </w:rPr>
      </w:pPr>
      <w:r w:rsidRPr="00874227">
        <w:rPr>
          <w:rFonts w:ascii="Arial" w:eastAsia="Times New Roman" w:hAnsi="Arial" w:cs="Arial"/>
          <w:b/>
          <w:color w:val="000000"/>
        </w:rPr>
        <w:t xml:space="preserve">Adjournment:  </w:t>
      </w:r>
      <w:r w:rsidR="00415185">
        <w:rPr>
          <w:rFonts w:ascii="Arial" w:eastAsia="Times New Roman" w:hAnsi="Arial" w:cs="Arial"/>
          <w:color w:val="000000"/>
        </w:rPr>
        <w:t>Jennifer Bagley motion/Barry Cohen seconded, meeting adjourned 6:40 PM</w:t>
      </w:r>
    </w:p>
    <w:p w:rsidR="00C005E2" w:rsidRPr="00874227" w:rsidRDefault="00C005E2" w:rsidP="00C005E2">
      <w:pPr>
        <w:pStyle w:val="Standard"/>
        <w:shd w:val="clear" w:color="auto" w:fill="FFFFFF"/>
        <w:rPr>
          <w:rFonts w:ascii="Arial" w:eastAsia="Times New Roman" w:hAnsi="Arial" w:cs="Arial"/>
        </w:rPr>
      </w:pPr>
    </w:p>
    <w:p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bookmarkStart w:id="0" w:name="_GoBack"/>
      <w:bookmarkEnd w:id="0"/>
      <w:r w:rsidR="00415185">
        <w:rPr>
          <w:rFonts w:ascii="Arial" w:eastAsia="Times New Roman" w:hAnsi="Arial" w:cs="Arial"/>
          <w:b/>
        </w:rPr>
        <w:t>February 19</w:t>
      </w:r>
      <w:r w:rsidR="00415185" w:rsidRPr="00415185">
        <w:rPr>
          <w:rFonts w:ascii="Arial" w:eastAsia="Times New Roman" w:hAnsi="Arial" w:cs="Arial"/>
          <w:b/>
          <w:vertAlign w:val="superscript"/>
        </w:rPr>
        <w:t>th</w:t>
      </w:r>
      <w:r w:rsidR="00415185">
        <w:rPr>
          <w:rFonts w:ascii="Arial" w:eastAsia="Times New Roman" w:hAnsi="Arial" w:cs="Arial"/>
          <w:b/>
        </w:rPr>
        <w:t>, 2020</w:t>
      </w:r>
      <w:r w:rsidR="00E61E9C">
        <w:rPr>
          <w:rFonts w:ascii="Arial" w:eastAsia="Times New Roman" w:hAnsi="Arial" w:cs="Arial"/>
          <w:b/>
        </w:rPr>
        <w:t xml:space="preserve">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rsidR="00B66990" w:rsidRDefault="00B66990"/>
    <w:sectPr w:rsidR="00B66990" w:rsidSect="00413A8D">
      <w:pgSz w:w="12240" w:h="15840"/>
      <w:pgMar w:top="990" w:right="1440" w:bottom="45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413A8D"/>
    <w:rsid w:val="00083ACD"/>
    <w:rsid w:val="000B0230"/>
    <w:rsid w:val="001019D2"/>
    <w:rsid w:val="00106731"/>
    <w:rsid w:val="001117A9"/>
    <w:rsid w:val="001A7C74"/>
    <w:rsid w:val="001C56F5"/>
    <w:rsid w:val="001E0705"/>
    <w:rsid w:val="002461BE"/>
    <w:rsid w:val="002640D1"/>
    <w:rsid w:val="002B69CB"/>
    <w:rsid w:val="002C3B78"/>
    <w:rsid w:val="002C65D6"/>
    <w:rsid w:val="003139E9"/>
    <w:rsid w:val="003343CF"/>
    <w:rsid w:val="003B3A04"/>
    <w:rsid w:val="003B68A4"/>
    <w:rsid w:val="003E0E23"/>
    <w:rsid w:val="00411BA7"/>
    <w:rsid w:val="00413A8D"/>
    <w:rsid w:val="00415185"/>
    <w:rsid w:val="00420DC2"/>
    <w:rsid w:val="00437CE8"/>
    <w:rsid w:val="00517227"/>
    <w:rsid w:val="005336DB"/>
    <w:rsid w:val="0057058E"/>
    <w:rsid w:val="005C0D8B"/>
    <w:rsid w:val="005C5152"/>
    <w:rsid w:val="005C7C23"/>
    <w:rsid w:val="005D0DB7"/>
    <w:rsid w:val="005F1C69"/>
    <w:rsid w:val="005F3A0E"/>
    <w:rsid w:val="00643D93"/>
    <w:rsid w:val="00663302"/>
    <w:rsid w:val="006A5E55"/>
    <w:rsid w:val="006C2852"/>
    <w:rsid w:val="007342F3"/>
    <w:rsid w:val="00756265"/>
    <w:rsid w:val="0078233B"/>
    <w:rsid w:val="00794112"/>
    <w:rsid w:val="007A6D86"/>
    <w:rsid w:val="007D7BF6"/>
    <w:rsid w:val="007E2D24"/>
    <w:rsid w:val="007E784A"/>
    <w:rsid w:val="007F5D52"/>
    <w:rsid w:val="008310DF"/>
    <w:rsid w:val="00874227"/>
    <w:rsid w:val="00930586"/>
    <w:rsid w:val="009E26FC"/>
    <w:rsid w:val="00A04ABB"/>
    <w:rsid w:val="00A22FD3"/>
    <w:rsid w:val="00A367B1"/>
    <w:rsid w:val="00AB35B2"/>
    <w:rsid w:val="00AF1B8E"/>
    <w:rsid w:val="00AF1C50"/>
    <w:rsid w:val="00AF58C0"/>
    <w:rsid w:val="00B16A5E"/>
    <w:rsid w:val="00B66990"/>
    <w:rsid w:val="00BA6A0D"/>
    <w:rsid w:val="00BC52DA"/>
    <w:rsid w:val="00C005E2"/>
    <w:rsid w:val="00C022CF"/>
    <w:rsid w:val="00C51D64"/>
    <w:rsid w:val="00C911E5"/>
    <w:rsid w:val="00CA7FA1"/>
    <w:rsid w:val="00CC7718"/>
    <w:rsid w:val="00D40686"/>
    <w:rsid w:val="00D4736F"/>
    <w:rsid w:val="00D86629"/>
    <w:rsid w:val="00D96AD5"/>
    <w:rsid w:val="00E0343F"/>
    <w:rsid w:val="00E519CC"/>
    <w:rsid w:val="00E61E9C"/>
    <w:rsid w:val="00EA3543"/>
    <w:rsid w:val="00EB1C4D"/>
    <w:rsid w:val="00F6339A"/>
    <w:rsid w:val="00FA7E2E"/>
    <w:rsid w:val="00FD228A"/>
  </w:rsids>
  <m:mathPr>
    <m:mathFont m:val="F"/>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A8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261</Words>
  <Characters>1488</Characters>
  <Application>Microsoft Macintosh Word</Application>
  <DocSecurity>0</DocSecurity>
  <Lines>12</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2</cp:revision>
  <cp:lastPrinted>2019-03-20T20:45:00Z</cp:lastPrinted>
  <dcterms:created xsi:type="dcterms:W3CDTF">2020-01-21T16:51:00Z</dcterms:created>
  <dcterms:modified xsi:type="dcterms:W3CDTF">2020-01-21T16:51:00Z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